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FB" w:rsidRPr="00857006" w:rsidRDefault="00DE72FB" w:rsidP="00CB169C">
      <w:pPr>
        <w:suppressAutoHyphens/>
        <w:spacing w:line="360" w:lineRule="auto"/>
        <w:ind w:left="1" w:hanging="3"/>
        <w:jc w:val="center"/>
        <w:rPr>
          <w:rFonts w:ascii="Times New Roman" w:hAnsi="Times New Roman" w:cs="Times New Roman"/>
          <w:b/>
          <w:noProof/>
          <w:position w:val="-1"/>
          <w:sz w:val="28"/>
          <w:szCs w:val="28"/>
          <w:lang w:val="vi-VN"/>
        </w:rPr>
      </w:pPr>
      <w:r w:rsidRPr="00857006">
        <w:rPr>
          <w:rFonts w:ascii="Times New Roman" w:hAnsi="Times New Roman" w:cs="Times New Roman"/>
          <w:b/>
          <w:noProof/>
          <w:position w:val="-1"/>
          <w:sz w:val="28"/>
          <w:szCs w:val="28"/>
          <w:lang w:val="vi-VN"/>
        </w:rPr>
        <w:t>KẾ HOẠCH DẠY HỌC MÔN TIẾNG VIỆT LỚP 1</w:t>
      </w:r>
    </w:p>
    <w:p w:rsidR="005D4B51" w:rsidRPr="00857006" w:rsidRDefault="005D4B51" w:rsidP="00CB169C">
      <w:pPr>
        <w:spacing w:line="360" w:lineRule="auto"/>
        <w:jc w:val="center"/>
        <w:rPr>
          <w:rFonts w:ascii="Times New Roman" w:hAnsi="Times New Roman" w:cs="Times New Roman"/>
          <w:b/>
          <w:noProof/>
          <w:sz w:val="28"/>
          <w:szCs w:val="28"/>
          <w:lang w:val="vi-VN"/>
        </w:rPr>
      </w:pPr>
      <w:r w:rsidRPr="00857006">
        <w:rPr>
          <w:rFonts w:ascii="Times New Roman" w:hAnsi="Times New Roman" w:cs="Times New Roman"/>
          <w:b/>
          <w:noProof/>
          <w:sz w:val="28"/>
          <w:szCs w:val="28"/>
          <w:u w:val="single"/>
          <w:lang w:val="vi-VN"/>
        </w:rPr>
        <w:t>Chủ đề 33:</w:t>
      </w:r>
      <w:r w:rsidRPr="00857006">
        <w:rPr>
          <w:rFonts w:ascii="Times New Roman" w:hAnsi="Times New Roman" w:cs="Times New Roman"/>
          <w:b/>
          <w:noProof/>
          <w:sz w:val="28"/>
          <w:szCs w:val="28"/>
          <w:lang w:val="vi-VN"/>
        </w:rPr>
        <w:t xml:space="preserve">  </w:t>
      </w:r>
      <w:r w:rsidRPr="00857006">
        <w:rPr>
          <w:rFonts w:ascii="Times New Roman" w:hAnsi="Times New Roman" w:cs="Times New Roman"/>
          <w:b/>
          <w:noProof/>
          <w:color w:val="FF0000"/>
          <w:sz w:val="28"/>
          <w:szCs w:val="28"/>
          <w:lang w:val="vi-VN"/>
        </w:rPr>
        <w:t>CHÚNG MÌNH THẬT ĐẶC BIỆT</w:t>
      </w:r>
    </w:p>
    <w:p w:rsidR="006F781E" w:rsidRPr="00857006" w:rsidRDefault="006F781E" w:rsidP="00CB169C">
      <w:pPr>
        <w:pStyle w:val="Vnbnnidung30"/>
        <w:spacing w:line="360" w:lineRule="auto"/>
        <w:jc w:val="center"/>
        <w:rPr>
          <w:rFonts w:ascii="Times New Roman" w:hAnsi="Times New Roman" w:cs="Times New Roman"/>
          <w:noProof/>
          <w:color w:val="auto"/>
          <w:sz w:val="28"/>
          <w:szCs w:val="28"/>
          <w:lang w:val="vi-VN"/>
        </w:rPr>
      </w:pPr>
      <w:r w:rsidRPr="00857006">
        <w:rPr>
          <w:rFonts w:ascii="Times New Roman" w:hAnsi="Times New Roman" w:cs="Times New Roman"/>
          <w:b/>
          <w:bCs/>
          <w:noProof/>
          <w:color w:val="auto"/>
          <w:sz w:val="28"/>
          <w:szCs w:val="28"/>
          <w:lang w:val="vi-VN"/>
        </w:rPr>
        <w:t>BÀI 2: MỌI NGƯỜI ĐỀU</w:t>
      </w:r>
      <w:r w:rsidR="0094479C" w:rsidRPr="00857006">
        <w:rPr>
          <w:rFonts w:ascii="Times New Roman" w:hAnsi="Times New Roman" w:cs="Times New Roman"/>
          <w:b/>
          <w:bCs/>
          <w:noProof/>
          <w:color w:val="auto"/>
          <w:sz w:val="28"/>
          <w:szCs w:val="28"/>
          <w:lang w:val="vi-VN"/>
        </w:rPr>
        <w:t xml:space="preserve"> KHÁC BIỆT</w:t>
      </w:r>
      <w:r w:rsidRPr="00857006">
        <w:rPr>
          <w:rFonts w:ascii="Times New Roman" w:hAnsi="Times New Roman" w:cs="Times New Roman"/>
          <w:b/>
          <w:bCs/>
          <w:noProof/>
          <w:color w:val="auto"/>
          <w:sz w:val="28"/>
          <w:szCs w:val="28"/>
          <w:lang w:val="vi-VN"/>
        </w:rPr>
        <w:t xml:space="preserve"> </w:t>
      </w:r>
    </w:p>
    <w:p w:rsidR="006F781E" w:rsidRPr="00857006" w:rsidRDefault="006F781E" w:rsidP="00CB169C">
      <w:pPr>
        <w:pStyle w:val="Vnbnnidung20"/>
        <w:numPr>
          <w:ilvl w:val="0"/>
          <w:numId w:val="1"/>
        </w:numPr>
        <w:tabs>
          <w:tab w:val="left" w:pos="335"/>
        </w:tabs>
        <w:spacing w:line="360" w:lineRule="auto"/>
        <w:ind w:firstLine="0"/>
        <w:rPr>
          <w:noProof/>
          <w:sz w:val="28"/>
          <w:szCs w:val="28"/>
          <w:lang w:val="vi-VN"/>
        </w:rPr>
      </w:pPr>
      <w:bookmarkStart w:id="0" w:name="bookmark0"/>
      <w:bookmarkEnd w:id="0"/>
      <w:r w:rsidRPr="00857006">
        <w:rPr>
          <w:b/>
          <w:bCs/>
          <w:noProof/>
          <w:color w:val="47A14E"/>
          <w:sz w:val="28"/>
          <w:szCs w:val="28"/>
          <w:lang w:val="vi-VN"/>
        </w:rPr>
        <w:t>MỤC TIẺU</w:t>
      </w:r>
    </w:p>
    <w:p w:rsidR="006F781E" w:rsidRPr="00857006" w:rsidRDefault="006F781E" w:rsidP="00CB169C">
      <w:pPr>
        <w:pStyle w:val="Vnbnnidung20"/>
        <w:spacing w:line="360" w:lineRule="auto"/>
        <w:rPr>
          <w:noProof/>
          <w:sz w:val="28"/>
          <w:szCs w:val="28"/>
          <w:lang w:val="vi-VN"/>
        </w:rPr>
      </w:pPr>
      <w:r w:rsidRPr="00857006">
        <w:rPr>
          <w:noProof/>
          <w:sz w:val="28"/>
          <w:szCs w:val="28"/>
          <w:lang w:val="vi-VN"/>
        </w:rPr>
        <w:t>Giúp HS:</w:t>
      </w:r>
    </w:p>
    <w:p w:rsidR="006F781E" w:rsidRPr="00857006" w:rsidRDefault="006F781E" w:rsidP="00CB169C">
      <w:pPr>
        <w:pStyle w:val="Vnbnnidung20"/>
        <w:numPr>
          <w:ilvl w:val="0"/>
          <w:numId w:val="2"/>
        </w:numPr>
        <w:tabs>
          <w:tab w:val="left" w:pos="755"/>
        </w:tabs>
        <w:spacing w:line="360" w:lineRule="auto"/>
        <w:rPr>
          <w:noProof/>
          <w:sz w:val="28"/>
          <w:szCs w:val="28"/>
          <w:lang w:val="vi-VN"/>
        </w:rPr>
      </w:pPr>
      <w:bookmarkStart w:id="1" w:name="bookmark1"/>
      <w:bookmarkEnd w:id="1"/>
      <w:r w:rsidRPr="00857006">
        <w:rPr>
          <w:noProof/>
          <w:sz w:val="28"/>
          <w:szCs w:val="28"/>
          <w:lang w:val="vi-VN"/>
        </w:rPr>
        <w:t>Từ những kinh nghiệm xã hội và ngôn ngữ của bản thân, từ việc trao đổi với bạn về ngoại hình, sở thích,... nhận ra được mỗi người đều có sự khác biệt.</w:t>
      </w:r>
    </w:p>
    <w:p w:rsidR="006F781E" w:rsidRPr="00857006" w:rsidRDefault="006F781E" w:rsidP="00CB169C">
      <w:pPr>
        <w:pStyle w:val="Vnbnnidung20"/>
        <w:numPr>
          <w:ilvl w:val="0"/>
          <w:numId w:val="2"/>
        </w:numPr>
        <w:tabs>
          <w:tab w:val="left" w:pos="765"/>
        </w:tabs>
        <w:spacing w:line="360" w:lineRule="auto"/>
        <w:rPr>
          <w:noProof/>
          <w:sz w:val="28"/>
          <w:szCs w:val="28"/>
          <w:lang w:val="vi-VN"/>
        </w:rPr>
      </w:pPr>
      <w:bookmarkStart w:id="2" w:name="bookmark2"/>
      <w:bookmarkEnd w:id="2"/>
      <w:r w:rsidRPr="00857006">
        <w:rPr>
          <w:noProof/>
          <w:sz w:val="28"/>
          <w:szCs w:val="28"/>
          <w:lang w:val="vi-VN"/>
        </w:rPr>
        <w:t>Đọc trơn bài đọc, bước đầu ngắt nghỉ đúng chỗ có dấu câu.</w:t>
      </w:r>
    </w:p>
    <w:p w:rsidR="006F781E" w:rsidRPr="00857006" w:rsidRDefault="006F781E" w:rsidP="00CB169C">
      <w:pPr>
        <w:pStyle w:val="Vnbnnidung20"/>
        <w:numPr>
          <w:ilvl w:val="0"/>
          <w:numId w:val="2"/>
        </w:numPr>
        <w:tabs>
          <w:tab w:val="left" w:pos="770"/>
        </w:tabs>
        <w:spacing w:line="360" w:lineRule="auto"/>
        <w:rPr>
          <w:noProof/>
          <w:sz w:val="28"/>
          <w:szCs w:val="28"/>
          <w:lang w:val="vi-VN"/>
        </w:rPr>
      </w:pPr>
      <w:bookmarkStart w:id="3" w:name="bookmark3"/>
      <w:bookmarkEnd w:id="3"/>
      <w:r w:rsidRPr="00857006">
        <w:rPr>
          <w:noProof/>
          <w:sz w:val="28"/>
          <w:szCs w:val="28"/>
          <w:lang w:val="vi-VN"/>
        </w:rPr>
        <w:t>Luyện tập khả năng nhận diện vần thông qua hoạt động tìm tiếng trong bài và từ ngữ ngoài bài chứa tiếng có vần cần luyện tập và đặt câu.</w:t>
      </w:r>
    </w:p>
    <w:p w:rsidR="006F781E" w:rsidRPr="00857006" w:rsidRDefault="006F781E" w:rsidP="00CB169C">
      <w:pPr>
        <w:pStyle w:val="Vnbnnidung20"/>
        <w:numPr>
          <w:ilvl w:val="0"/>
          <w:numId w:val="2"/>
        </w:numPr>
        <w:tabs>
          <w:tab w:val="left" w:pos="765"/>
        </w:tabs>
        <w:spacing w:line="360" w:lineRule="auto"/>
        <w:rPr>
          <w:noProof/>
          <w:sz w:val="28"/>
          <w:szCs w:val="28"/>
          <w:lang w:val="vi-VN"/>
        </w:rPr>
      </w:pPr>
      <w:bookmarkStart w:id="4" w:name="bookmark4"/>
      <w:bookmarkEnd w:id="4"/>
      <w:r w:rsidRPr="00857006">
        <w:rPr>
          <w:noProof/>
          <w:sz w:val="28"/>
          <w:szCs w:val="28"/>
          <w:lang w:val="vi-VN"/>
        </w:rPr>
        <w:t>Nhận diện chi tiết trong bài đọc dựa vào các cụm từ đứng trước hoặc sau nó.</w:t>
      </w:r>
    </w:p>
    <w:p w:rsidR="006F781E" w:rsidRPr="00857006" w:rsidRDefault="006F781E" w:rsidP="00CB169C">
      <w:pPr>
        <w:pStyle w:val="Vnbnnidung20"/>
        <w:numPr>
          <w:ilvl w:val="0"/>
          <w:numId w:val="2"/>
        </w:numPr>
        <w:tabs>
          <w:tab w:val="left" w:pos="763"/>
        </w:tabs>
        <w:spacing w:line="360" w:lineRule="auto"/>
        <w:rPr>
          <w:noProof/>
          <w:sz w:val="28"/>
          <w:szCs w:val="28"/>
          <w:lang w:val="vi-VN"/>
        </w:rPr>
      </w:pPr>
      <w:bookmarkStart w:id="5" w:name="bookmark5"/>
      <w:bookmarkEnd w:id="5"/>
      <w:r w:rsidRPr="00857006">
        <w:rPr>
          <w:noProof/>
          <w:sz w:val="28"/>
          <w:szCs w:val="28"/>
          <w:lang w:val="vi-VN"/>
        </w:rPr>
        <w:t>Viết đúng kiểu chữ hoa chữ L và câu ứng dụng. Thực hành kĩ năng nghe - viết đoạn văn.</w:t>
      </w:r>
    </w:p>
    <w:p w:rsidR="006F781E" w:rsidRPr="00857006" w:rsidRDefault="006F781E" w:rsidP="00CB169C">
      <w:pPr>
        <w:pStyle w:val="Vnbnnidung20"/>
        <w:numPr>
          <w:ilvl w:val="0"/>
          <w:numId w:val="2"/>
        </w:numPr>
        <w:tabs>
          <w:tab w:val="left" w:pos="765"/>
        </w:tabs>
        <w:spacing w:line="360" w:lineRule="auto"/>
        <w:rPr>
          <w:noProof/>
          <w:sz w:val="28"/>
          <w:szCs w:val="28"/>
          <w:lang w:val="vi-VN"/>
        </w:rPr>
      </w:pPr>
      <w:bookmarkStart w:id="6" w:name="bookmark6"/>
      <w:bookmarkEnd w:id="6"/>
      <w:r w:rsidRPr="00857006">
        <w:rPr>
          <w:noProof/>
          <w:sz w:val="28"/>
          <w:szCs w:val="28"/>
          <w:lang w:val="vi-VN"/>
        </w:rPr>
        <w:t xml:space="preserve">Phân biệt đúng chính tả r-/g- và </w:t>
      </w:r>
      <w:r w:rsidRPr="00857006">
        <w:rPr>
          <w:i/>
          <w:iCs/>
          <w:noProof/>
          <w:sz w:val="28"/>
          <w:szCs w:val="28"/>
          <w:lang w:val="vi-VN"/>
        </w:rPr>
        <w:t>dấu hỏi/ dấu ngã.</w:t>
      </w:r>
    </w:p>
    <w:p w:rsidR="006F781E" w:rsidRPr="00857006" w:rsidRDefault="006F781E" w:rsidP="00CB169C">
      <w:pPr>
        <w:pStyle w:val="Vnbnnidung20"/>
        <w:numPr>
          <w:ilvl w:val="0"/>
          <w:numId w:val="2"/>
        </w:numPr>
        <w:tabs>
          <w:tab w:val="left" w:pos="770"/>
        </w:tabs>
        <w:spacing w:after="0" w:line="360" w:lineRule="auto"/>
        <w:rPr>
          <w:noProof/>
          <w:sz w:val="28"/>
          <w:szCs w:val="28"/>
          <w:lang w:val="vi-VN"/>
        </w:rPr>
      </w:pPr>
      <w:bookmarkStart w:id="7" w:name="bookmark7"/>
      <w:bookmarkEnd w:id="7"/>
      <w:r w:rsidRPr="00857006">
        <w:rPr>
          <w:noProof/>
          <w:sz w:val="28"/>
          <w:szCs w:val="28"/>
          <w:lang w:val="vi-VN"/>
        </w:rPr>
        <w:t>Luyện nói và viết sáng tạo theo gợi ý. Phát triển ý tưởng thông qua việc trao đổi với bạn.</w:t>
      </w:r>
    </w:p>
    <w:p w:rsidR="006F781E" w:rsidRPr="00857006" w:rsidRDefault="006F781E" w:rsidP="00CB169C">
      <w:pPr>
        <w:pStyle w:val="Vnbnnidung0"/>
        <w:numPr>
          <w:ilvl w:val="0"/>
          <w:numId w:val="2"/>
        </w:numPr>
        <w:tabs>
          <w:tab w:val="left" w:pos="830"/>
        </w:tabs>
        <w:spacing w:after="120" w:line="360" w:lineRule="auto"/>
        <w:ind w:firstLine="440"/>
        <w:rPr>
          <w:noProof/>
          <w:sz w:val="28"/>
          <w:szCs w:val="28"/>
          <w:lang w:val="vi-VN"/>
        </w:rPr>
      </w:pPr>
      <w:r w:rsidRPr="00857006">
        <w:rPr>
          <w:noProof/>
          <w:sz w:val="28"/>
          <w:szCs w:val="28"/>
          <w:lang w:val="vi-VN"/>
        </w:rPr>
        <w:t>Phát triển năng lực hợp tác qua hoạt động nhóm; phát triển năng lực giải quyết vấn đề và sáng tạo qua hoạt động thực hành.</w:t>
      </w:r>
    </w:p>
    <w:p w:rsidR="006F781E" w:rsidRPr="00857006" w:rsidRDefault="006F781E" w:rsidP="00CB169C">
      <w:pPr>
        <w:pStyle w:val="Vnbnnidung0"/>
        <w:numPr>
          <w:ilvl w:val="0"/>
          <w:numId w:val="2"/>
        </w:numPr>
        <w:tabs>
          <w:tab w:val="left" w:pos="845"/>
        </w:tabs>
        <w:spacing w:after="280" w:line="360" w:lineRule="auto"/>
        <w:ind w:firstLine="440"/>
        <w:rPr>
          <w:noProof/>
          <w:sz w:val="28"/>
          <w:szCs w:val="28"/>
          <w:lang w:val="vi-VN"/>
        </w:rPr>
      </w:pPr>
      <w:bookmarkStart w:id="8" w:name="bookmark9"/>
      <w:bookmarkEnd w:id="8"/>
      <w:r w:rsidRPr="00857006">
        <w:rPr>
          <w:noProof/>
          <w:sz w:val="28"/>
          <w:szCs w:val="28"/>
          <w:lang w:val="vi-VN"/>
        </w:rPr>
        <w:t>Bồi dưỡng phẩm chất tự tin: hiểu biết về những điểm khác biệt của mình so với những người xung quanh và tự tin với những điểm khác biệt đó.</w:t>
      </w:r>
    </w:p>
    <w:p w:rsidR="006F781E" w:rsidRPr="00857006" w:rsidRDefault="006F781E" w:rsidP="00CB169C">
      <w:pPr>
        <w:pStyle w:val="Tiu10"/>
        <w:spacing w:after="60" w:line="360" w:lineRule="auto"/>
        <w:ind w:firstLine="0"/>
        <w:rPr>
          <w:noProof/>
          <w:sz w:val="28"/>
          <w:szCs w:val="28"/>
          <w:lang w:val="vi-VN"/>
        </w:rPr>
      </w:pPr>
      <w:bookmarkStart w:id="9" w:name="bookmark10"/>
      <w:bookmarkStart w:id="10" w:name="bookmark11"/>
      <w:bookmarkStart w:id="11" w:name="bookmark12"/>
      <w:r w:rsidRPr="00857006">
        <w:rPr>
          <w:noProof/>
          <w:color w:val="47A14E"/>
          <w:sz w:val="28"/>
          <w:szCs w:val="28"/>
          <w:lang w:val="vi-VN"/>
        </w:rPr>
        <w:t>II. PHƯƠNG TIỆN DẠY HỌC</w:t>
      </w:r>
      <w:bookmarkEnd w:id="9"/>
      <w:bookmarkEnd w:id="10"/>
      <w:bookmarkEnd w:id="11"/>
    </w:p>
    <w:p w:rsidR="006F781E" w:rsidRPr="00857006" w:rsidRDefault="006F781E" w:rsidP="00CB169C">
      <w:pPr>
        <w:pStyle w:val="Vnbnnidung0"/>
        <w:numPr>
          <w:ilvl w:val="0"/>
          <w:numId w:val="3"/>
        </w:numPr>
        <w:tabs>
          <w:tab w:val="left" w:pos="783"/>
        </w:tabs>
        <w:spacing w:line="360" w:lineRule="auto"/>
        <w:ind w:firstLine="440"/>
        <w:rPr>
          <w:noProof/>
          <w:sz w:val="28"/>
          <w:szCs w:val="28"/>
          <w:lang w:val="vi-VN"/>
        </w:rPr>
      </w:pPr>
      <w:bookmarkStart w:id="12" w:name="bookmark13"/>
      <w:bookmarkEnd w:id="12"/>
      <w:r w:rsidRPr="00857006">
        <w:rPr>
          <w:noProof/>
          <w:sz w:val="28"/>
          <w:szCs w:val="28"/>
          <w:lang w:val="vi-VN"/>
        </w:rPr>
        <w:t>SHS, VTV, VBT, SGV</w:t>
      </w:r>
    </w:p>
    <w:p w:rsidR="006F781E" w:rsidRPr="00857006" w:rsidRDefault="006F781E" w:rsidP="00CB169C">
      <w:pPr>
        <w:pStyle w:val="Vnbnnidung0"/>
        <w:numPr>
          <w:ilvl w:val="0"/>
          <w:numId w:val="3"/>
        </w:numPr>
        <w:tabs>
          <w:tab w:val="left" w:pos="793"/>
        </w:tabs>
        <w:spacing w:line="360" w:lineRule="auto"/>
        <w:ind w:firstLine="440"/>
        <w:rPr>
          <w:noProof/>
          <w:sz w:val="28"/>
          <w:szCs w:val="28"/>
          <w:lang w:val="vi-VN"/>
        </w:rPr>
      </w:pPr>
      <w:bookmarkStart w:id="13" w:name="bookmark14"/>
      <w:bookmarkEnd w:id="13"/>
      <w:r w:rsidRPr="00857006">
        <w:rPr>
          <w:noProof/>
          <w:sz w:val="28"/>
          <w:szCs w:val="28"/>
          <w:lang w:val="vi-VN"/>
        </w:rPr>
        <w:t xml:space="preserve">Một số tranh ảnh, mô hình hoặc vật thật dùng minh hoạ tiếng/từ có vấn </w:t>
      </w:r>
      <w:r w:rsidRPr="00857006">
        <w:rPr>
          <w:i/>
          <w:iCs/>
          <w:noProof/>
          <w:sz w:val="28"/>
          <w:szCs w:val="28"/>
          <w:lang w:val="vi-VN"/>
        </w:rPr>
        <w:t>iêt, iêc</w:t>
      </w:r>
      <w:r w:rsidRPr="00857006">
        <w:rPr>
          <w:noProof/>
          <w:sz w:val="28"/>
          <w:szCs w:val="28"/>
          <w:lang w:val="vi-VN"/>
        </w:rPr>
        <w:t xml:space="preserve"> Kèm theo thẻ từ (nếu có).</w:t>
      </w:r>
    </w:p>
    <w:p w:rsidR="006F781E" w:rsidRPr="00857006" w:rsidRDefault="006F781E" w:rsidP="00CB169C">
      <w:pPr>
        <w:pStyle w:val="Vnbnnidung0"/>
        <w:spacing w:after="40" w:line="360" w:lineRule="auto"/>
        <w:ind w:firstLine="0"/>
        <w:rPr>
          <w:b/>
          <w:bCs/>
          <w:noProof/>
          <w:sz w:val="28"/>
          <w:szCs w:val="28"/>
          <w:lang w:val="vi-VN"/>
        </w:rPr>
      </w:pPr>
      <w:r w:rsidRPr="00857006">
        <w:rPr>
          <w:b/>
          <w:bCs/>
          <w:noProof/>
          <w:sz w:val="28"/>
          <w:szCs w:val="28"/>
          <w:lang w:val="vi-VN"/>
        </w:rPr>
        <w:lastRenderedPageBreak/>
        <w:t>III. HOẠT ĐỘNG DẠY HỌC</w:t>
      </w:r>
    </w:p>
    <w:tbl>
      <w:tblPr>
        <w:tblStyle w:val="TableGrid"/>
        <w:tblW w:w="0" w:type="auto"/>
        <w:tblLook w:val="04A0" w:firstRow="1" w:lastRow="0" w:firstColumn="1" w:lastColumn="0" w:noHBand="0" w:noVBand="1"/>
      </w:tblPr>
      <w:tblGrid>
        <w:gridCol w:w="4952"/>
        <w:gridCol w:w="4952"/>
      </w:tblGrid>
      <w:tr w:rsidR="001A0AA0" w:rsidRPr="00857006" w:rsidTr="001A0AA0">
        <w:tc>
          <w:tcPr>
            <w:tcW w:w="4952" w:type="dxa"/>
          </w:tcPr>
          <w:p w:rsidR="001A0AA0" w:rsidRPr="00857006" w:rsidRDefault="001A0AA0" w:rsidP="00CB169C">
            <w:pPr>
              <w:pStyle w:val="Vnbnnidung0"/>
              <w:spacing w:after="40" w:line="360" w:lineRule="auto"/>
              <w:ind w:firstLine="0"/>
              <w:rPr>
                <w:b/>
                <w:bCs/>
                <w:noProof/>
                <w:sz w:val="28"/>
                <w:szCs w:val="28"/>
              </w:rPr>
            </w:pPr>
            <w:r w:rsidRPr="00857006">
              <w:rPr>
                <w:b/>
                <w:bCs/>
                <w:noProof/>
                <w:sz w:val="28"/>
                <w:szCs w:val="28"/>
              </w:rPr>
              <w:t>HOẠT ĐỘNG CỦA GIÁO VIÊN</w:t>
            </w:r>
          </w:p>
        </w:tc>
        <w:tc>
          <w:tcPr>
            <w:tcW w:w="4952" w:type="dxa"/>
          </w:tcPr>
          <w:p w:rsidR="001A0AA0" w:rsidRPr="00857006" w:rsidRDefault="001A0AA0" w:rsidP="001A0AA0">
            <w:pPr>
              <w:pStyle w:val="Vnbnnidung0"/>
              <w:spacing w:after="40" w:line="360" w:lineRule="auto"/>
              <w:ind w:firstLine="0"/>
              <w:rPr>
                <w:b/>
                <w:bCs/>
                <w:noProof/>
                <w:sz w:val="28"/>
                <w:szCs w:val="28"/>
                <w:lang w:val="vi-VN"/>
              </w:rPr>
            </w:pPr>
            <w:r w:rsidRPr="00857006">
              <w:rPr>
                <w:b/>
                <w:bCs/>
                <w:noProof/>
                <w:sz w:val="28"/>
                <w:szCs w:val="28"/>
              </w:rPr>
              <w:t>HOẠT ĐỘNG CỦA HỌC SINH</w:t>
            </w:r>
          </w:p>
        </w:tc>
      </w:tr>
      <w:tr w:rsidR="001A0AA0" w:rsidRPr="00857006" w:rsidTr="001A0AA0">
        <w:tc>
          <w:tcPr>
            <w:tcW w:w="4952" w:type="dxa"/>
          </w:tcPr>
          <w:p w:rsidR="001A0AA0" w:rsidRPr="00857006" w:rsidRDefault="001A0AA0" w:rsidP="001A0AA0">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TIẾT 1</w:t>
            </w:r>
          </w:p>
          <w:p w:rsidR="001A0AA0" w:rsidRPr="00857006" w:rsidRDefault="001A0AA0" w:rsidP="001A0AA0">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 xml:space="preserve">1. Hoạt động 1: Ổn định lớp và kiểm tra bài cũ </w:t>
            </w:r>
          </w:p>
          <w:p w:rsidR="001A0AA0" w:rsidRPr="00857006" w:rsidRDefault="001A0AA0" w:rsidP="001A0AA0">
            <w:pPr>
              <w:spacing w:line="360" w:lineRule="auto"/>
              <w:rPr>
                <w:rFonts w:ascii="Times New Roman" w:hAnsi="Times New Roman" w:cs="Times New Roman"/>
                <w:noProof/>
                <w:sz w:val="28"/>
                <w:szCs w:val="28"/>
                <w:lang w:val="vi-VN"/>
              </w:rPr>
            </w:pPr>
            <w:r w:rsidRPr="00857006">
              <w:rPr>
                <w:rFonts w:ascii="Times New Roman" w:hAnsi="Times New Roman" w:cs="Times New Roman"/>
                <w:b/>
                <w:noProof/>
                <w:sz w:val="28"/>
                <w:szCs w:val="28"/>
                <w:lang w:val="vi-VN"/>
              </w:rPr>
              <w:t>- Mục tiêu:</w:t>
            </w:r>
            <w:r w:rsidRPr="00857006">
              <w:rPr>
                <w:rFonts w:ascii="Times New Roman" w:hAnsi="Times New Roman" w:cs="Times New Roman"/>
                <w:noProof/>
                <w:sz w:val="28"/>
                <w:szCs w:val="28"/>
                <w:lang w:val="vi-VN"/>
              </w:rPr>
              <w:t xml:space="preserve"> Ôn lại nội dung bài học trước.</w:t>
            </w:r>
          </w:p>
          <w:p w:rsidR="001A0AA0" w:rsidRPr="00857006" w:rsidRDefault="001A0AA0" w:rsidP="001A0AA0">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Phương pháp, hình thức tổ chức: cá nhân</w:t>
            </w:r>
          </w:p>
          <w:p w:rsidR="001A0AA0" w:rsidRPr="00857006" w:rsidRDefault="001A0AA0" w:rsidP="001A0AA0">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Thiết bị dạy học:</w:t>
            </w:r>
            <w:r w:rsidRPr="00857006">
              <w:rPr>
                <w:rFonts w:ascii="Times New Roman" w:hAnsi="Times New Roman" w:cs="Times New Roman"/>
                <w:noProof/>
                <w:sz w:val="28"/>
                <w:szCs w:val="28"/>
                <w:lang w:val="vi-VN"/>
              </w:rPr>
              <w:t xml:space="preserve"> Tranh, SGK, hệ thống câu hỏi</w:t>
            </w:r>
          </w:p>
          <w:p w:rsidR="001A0AA0" w:rsidRPr="00857006" w:rsidRDefault="001A0AA0" w:rsidP="001A0AA0">
            <w:pPr>
              <w:pStyle w:val="ListParagraph"/>
              <w:numPr>
                <w:ilvl w:val="0"/>
                <w:numId w:val="5"/>
              </w:numPr>
              <w:spacing w:line="360" w:lineRule="auto"/>
              <w:ind w:left="180" w:hanging="180"/>
              <w:rPr>
                <w:noProof/>
                <w:sz w:val="28"/>
                <w:szCs w:val="28"/>
                <w:lang w:val="vi-VN"/>
              </w:rPr>
            </w:pPr>
            <w:r w:rsidRPr="00857006">
              <w:rPr>
                <w:noProof/>
                <w:sz w:val="28"/>
                <w:szCs w:val="28"/>
                <w:lang w:val="vi-VN"/>
              </w:rPr>
              <w:t>Hỏi một vài câu hỏi về chủ đề tiết học trước “ Chuyện của Nam”.</w:t>
            </w:r>
          </w:p>
          <w:p w:rsidR="001A0AA0" w:rsidRPr="00857006" w:rsidRDefault="001A0AA0" w:rsidP="001A0AA0">
            <w:pPr>
              <w:pStyle w:val="ListParagraph"/>
              <w:numPr>
                <w:ilvl w:val="0"/>
                <w:numId w:val="5"/>
              </w:numPr>
              <w:spacing w:line="360" w:lineRule="auto"/>
              <w:ind w:left="180" w:hanging="180"/>
              <w:rPr>
                <w:noProof/>
                <w:sz w:val="28"/>
                <w:szCs w:val="28"/>
                <w:lang w:val="vi-VN"/>
              </w:rPr>
            </w:pPr>
            <w:r w:rsidRPr="00857006">
              <w:rPr>
                <w:noProof/>
                <w:sz w:val="28"/>
                <w:szCs w:val="28"/>
                <w:lang w:val="vi-VN"/>
              </w:rPr>
              <w:t>HS nhận xét, bổ sung.</w:t>
            </w:r>
          </w:p>
          <w:p w:rsidR="001A0AA0" w:rsidRPr="00857006" w:rsidRDefault="001A0AA0" w:rsidP="001A0AA0">
            <w:pPr>
              <w:pStyle w:val="ListParagraph"/>
              <w:numPr>
                <w:ilvl w:val="0"/>
                <w:numId w:val="5"/>
              </w:numPr>
              <w:spacing w:line="360" w:lineRule="auto"/>
              <w:ind w:left="180" w:hanging="180"/>
              <w:rPr>
                <w:noProof/>
                <w:sz w:val="28"/>
                <w:szCs w:val="28"/>
                <w:lang w:val="vi-VN"/>
              </w:rPr>
            </w:pPr>
            <w:r w:rsidRPr="00857006">
              <w:rPr>
                <w:noProof/>
                <w:sz w:val="28"/>
                <w:szCs w:val="28"/>
                <w:lang w:val="vi-VN"/>
              </w:rPr>
              <w:t>GV nhận xét, tuyên dương.</w:t>
            </w:r>
          </w:p>
          <w:p w:rsidR="00D356FE" w:rsidRPr="00857006" w:rsidRDefault="00D356FE" w:rsidP="00D356FE">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2. Hoạt động 2: Khởi động</w:t>
            </w:r>
          </w:p>
          <w:p w:rsidR="00D356FE" w:rsidRPr="00857006" w:rsidRDefault="00D356FE" w:rsidP="00D356FE">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b/>
                <w:noProof/>
                <w:sz w:val="28"/>
                <w:szCs w:val="28"/>
                <w:lang w:val="vi-VN"/>
              </w:rPr>
              <w:t>- Mục tiêu:</w:t>
            </w:r>
            <w:r w:rsidRPr="00857006">
              <w:rPr>
                <w:rFonts w:ascii="Times New Roman" w:hAnsi="Times New Roman" w:cs="Times New Roman"/>
                <w:noProof/>
                <w:sz w:val="28"/>
                <w:szCs w:val="28"/>
                <w:lang w:val="vi-VN"/>
              </w:rPr>
              <w:t xml:space="preserve"> Từ những kinh nghiệm xã hội và ngôn ngữ của bản thân, từ việc trao đổi với bạn về ngoại hình, sở thích,…Nhận ra được mỗi người đều khác biệt.</w:t>
            </w:r>
          </w:p>
          <w:p w:rsidR="00D356FE" w:rsidRPr="00857006" w:rsidRDefault="00D356FE" w:rsidP="00D356FE">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Phương pháp, hình thức tổ chức</w:t>
            </w:r>
            <w:r w:rsidRPr="00857006">
              <w:rPr>
                <w:rFonts w:ascii="Times New Roman" w:hAnsi="Times New Roman" w:cs="Times New Roman"/>
                <w:noProof/>
                <w:sz w:val="28"/>
                <w:szCs w:val="28"/>
                <w:lang w:val="vi-VN"/>
              </w:rPr>
              <w:t>: nhóm đôi</w:t>
            </w:r>
          </w:p>
          <w:p w:rsidR="00D356FE" w:rsidRPr="00857006" w:rsidRDefault="00D356FE" w:rsidP="00D356FE">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Thiết bị dạy học:</w:t>
            </w:r>
            <w:r w:rsidRPr="00857006">
              <w:rPr>
                <w:rFonts w:ascii="Times New Roman" w:hAnsi="Times New Roman" w:cs="Times New Roman"/>
                <w:noProof/>
                <w:sz w:val="28"/>
                <w:szCs w:val="28"/>
                <w:lang w:val="vi-VN"/>
              </w:rPr>
              <w:t xml:space="preserve"> Tranh, SGK</w:t>
            </w:r>
          </w:p>
          <w:p w:rsidR="00A8362E" w:rsidRPr="00857006" w:rsidRDefault="00A8362E" w:rsidP="00A8362E">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HS hoạt động nhóm, đọc và trả lời câu hỏi khởi động trong SHS. </w:t>
            </w:r>
          </w:p>
          <w:p w:rsidR="00A8362E" w:rsidRPr="00857006" w:rsidRDefault="00A8362E" w:rsidP="00A8362E">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HS so sánh thông tin vừa tìm được của </w:t>
            </w:r>
            <w:r w:rsidRPr="00857006">
              <w:rPr>
                <w:rFonts w:ascii="Times New Roman" w:hAnsi="Times New Roman" w:cs="Times New Roman"/>
                <w:noProof/>
                <w:sz w:val="28"/>
                <w:szCs w:val="28"/>
                <w:lang w:val="vi-VN"/>
              </w:rPr>
              <w:lastRenderedPageBreak/>
              <w:t>bạn với những thông tin tương tự của bản thân. Từ đó, rút ra những điểm khác biệt giữa mình và bạn.</w:t>
            </w:r>
          </w:p>
          <w:p w:rsidR="001D35AE" w:rsidRPr="00857006" w:rsidRDefault="00A8362E" w:rsidP="00A8362E">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giới thiệu bài mới.</w:t>
            </w:r>
          </w:p>
          <w:p w:rsidR="00867E87" w:rsidRPr="00857006" w:rsidRDefault="00867E87" w:rsidP="00867E87">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3. Hoạt động 2: Luyện đọc văn bả</w:t>
            </w:r>
            <w:r w:rsidR="001449D0">
              <w:rPr>
                <w:rFonts w:ascii="Times New Roman" w:hAnsi="Times New Roman" w:cs="Times New Roman"/>
                <w:b/>
                <w:noProof/>
                <w:sz w:val="28"/>
                <w:szCs w:val="28"/>
                <w:lang w:val="vi-VN"/>
              </w:rPr>
              <w:t xml:space="preserve">n </w:t>
            </w:r>
          </w:p>
          <w:p w:rsidR="00867E87" w:rsidRPr="00857006" w:rsidRDefault="00867E87" w:rsidP="00867E87">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Mục tiêu:</w:t>
            </w:r>
            <w:r w:rsidRPr="00857006">
              <w:rPr>
                <w:rFonts w:ascii="Times New Roman" w:hAnsi="Times New Roman" w:cs="Times New Roman"/>
                <w:noProof/>
                <w:sz w:val="28"/>
                <w:szCs w:val="28"/>
                <w:lang w:val="vi-VN"/>
              </w:rPr>
              <w:t xml:space="preserve"> Đọc đúng và rõ ràng các từ, các câu trong bài văn; tốc độ đọc khoảng 60 tiếng/phút, biết ngắt hơi ở dấu chấm, dấu phẩy và ngắt nghỉ hơi sau mỗi dòng.</w:t>
            </w:r>
          </w:p>
          <w:p w:rsidR="00867E87" w:rsidRPr="00857006" w:rsidRDefault="00867E87" w:rsidP="00867E87">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Phương pháp, hình thức tổ chức</w:t>
            </w:r>
            <w:r w:rsidRPr="00857006">
              <w:rPr>
                <w:rFonts w:ascii="Times New Roman" w:hAnsi="Times New Roman" w:cs="Times New Roman"/>
                <w:noProof/>
                <w:sz w:val="28"/>
                <w:szCs w:val="28"/>
                <w:lang w:val="vi-VN"/>
              </w:rPr>
              <w:t>: đọc thầm, đọc cá nhân, đọc nhóm.</w:t>
            </w:r>
          </w:p>
          <w:p w:rsidR="00867E87" w:rsidRPr="00857006" w:rsidRDefault="00867E87" w:rsidP="00867E87">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Thiết bị dạy học:</w:t>
            </w:r>
            <w:r w:rsidRPr="00857006">
              <w:rPr>
                <w:rFonts w:ascii="Times New Roman" w:hAnsi="Times New Roman" w:cs="Times New Roman"/>
                <w:noProof/>
                <w:sz w:val="28"/>
                <w:szCs w:val="28"/>
                <w:lang w:val="vi-VN"/>
              </w:rPr>
              <w:t xml:space="preserve"> giọng đọc của GV, SGK, bảng phụ ghi.</w:t>
            </w:r>
          </w:p>
          <w:p w:rsidR="00BA7250" w:rsidRPr="00857006" w:rsidRDefault="00BA7250" w:rsidP="00BA7250">
            <w:p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a) GV đọc mẫu 1 lần / HSTHT đọc mẫu.</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kiểm soát lớp.</w:t>
            </w:r>
          </w:p>
          <w:p w:rsidR="00BA7250" w:rsidRPr="00857006" w:rsidRDefault="00BA7250" w:rsidP="00BA7250">
            <w:p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b) Hướng dẫn HS đọc tiếng, từ khó, hướng dẫn ngắt, nghỉ hơi, nhấn giọng.</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Cho HS luyện đọc theo nhóm 2 (hoặc 4), tự tìm ra từ khó đọc hoặc từ bạn mình đọc sai, ghi lại trên thẻ từ.</w:t>
            </w:r>
          </w:p>
          <w:p w:rsidR="00BA7250" w:rsidRPr="0009082A" w:rsidRDefault="00BA7250" w:rsidP="00BA7250">
            <w:pPr>
              <w:spacing w:line="360" w:lineRule="auto"/>
              <w:jc w:val="both"/>
              <w:rPr>
                <w:rFonts w:ascii="Times New Roman" w:hAnsi="Times New Roman" w:cs="Times New Roman"/>
                <w:noProof/>
                <w:sz w:val="28"/>
                <w:szCs w:val="28"/>
              </w:rPr>
            </w:pPr>
            <w:r w:rsidRPr="00857006">
              <w:rPr>
                <w:rFonts w:ascii="Times New Roman" w:hAnsi="Times New Roman" w:cs="Times New Roman"/>
                <w:noProof/>
                <w:sz w:val="28"/>
                <w:szCs w:val="28"/>
                <w:lang w:val="vi-VN"/>
              </w:rPr>
              <w:t>- GV quan sát các nhóm hoạt động, giúp đỡ, chỉnh sửa, rèn đọc cho HS</w:t>
            </w:r>
            <w:r w:rsidR="0009082A">
              <w:rPr>
                <w:rFonts w:ascii="Times New Roman" w:hAnsi="Times New Roman" w:cs="Times New Roman"/>
                <w:noProof/>
                <w:sz w:val="28"/>
                <w:szCs w:val="28"/>
              </w:rPr>
              <w:t>.</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nêu từ các nhóm phát hiện</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Đối với các từ mà nhiều nhóm sai: GV chọn từ đưa lên bảng, rèn HS đọc.</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Đối với các từ chỉ 1-2 nhóm sai: GV cho HS trong nhóm đọc lại. </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lastRenderedPageBreak/>
              <w:t>+ Nếu từ nào HS không đọc được, có thể cho HS đánh vần và đọc trơn.</w:t>
            </w:r>
          </w:p>
          <w:p w:rsidR="00BA7250" w:rsidRPr="00857006" w:rsidRDefault="00BA7250" w:rsidP="00BA7250">
            <w:p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 xml:space="preserve">- GV kết hợp giải nghĩa từ: </w:t>
            </w:r>
            <w:r w:rsidRPr="00857006">
              <w:rPr>
                <w:rFonts w:ascii="Times New Roman" w:hAnsi="Times New Roman" w:cs="Times New Roman"/>
                <w:b/>
                <w:noProof/>
                <w:sz w:val="28"/>
                <w:szCs w:val="28"/>
                <w:lang w:val="vi-VN"/>
              </w:rPr>
              <w:t xml:space="preserve">ước, nghĩ suy, siêu nhân </w:t>
            </w:r>
            <w:r w:rsidRPr="00857006">
              <w:rPr>
                <w:rFonts w:ascii="Times New Roman" w:hAnsi="Times New Roman" w:cs="Times New Roman"/>
                <w:noProof/>
                <w:sz w:val="28"/>
                <w:szCs w:val="28"/>
                <w:lang w:val="vi-VN"/>
              </w:rPr>
              <w:t>(có thể đặt trong ngữ cảnh hoặc bằng hình ảnh để làm rõ nghĩa.)</w:t>
            </w:r>
          </w:p>
          <w:p w:rsidR="00BA7250" w:rsidRPr="00857006" w:rsidRDefault="00BA7250" w:rsidP="00BA7250">
            <w:p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c) HS đọc trong nhóm, HS đọc trước lớp.</w:t>
            </w:r>
          </w:p>
          <w:p w:rsidR="00BA7250" w:rsidRPr="00857006" w:rsidRDefault="00BA7250" w:rsidP="00BA7250">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tổ chức cho HS đọc nối tiếp từng dòng.</w:t>
            </w:r>
          </w:p>
          <w:p w:rsidR="00BA7250" w:rsidRPr="00857006" w:rsidRDefault="00BA7250" w:rsidP="00BA7250">
            <w:pPr>
              <w:spacing w:line="360" w:lineRule="auto"/>
              <w:jc w:val="both"/>
              <w:rPr>
                <w:rFonts w:ascii="Times New Roman" w:hAnsi="Times New Roman" w:cs="Times New Roman"/>
                <w:i/>
                <w:noProof/>
                <w:sz w:val="28"/>
                <w:szCs w:val="28"/>
                <w:lang w:val="vi-VN"/>
              </w:rPr>
            </w:pPr>
            <w:r w:rsidRPr="00857006">
              <w:rPr>
                <w:rFonts w:ascii="Times New Roman" w:hAnsi="Times New Roman" w:cs="Times New Roman"/>
                <w:noProof/>
                <w:sz w:val="28"/>
                <w:szCs w:val="28"/>
                <w:lang w:val="vi-VN"/>
              </w:rPr>
              <w:t xml:space="preserve">- GV hướng dẫn cách ngưng nghỉ logic, như </w:t>
            </w:r>
            <w:r w:rsidRPr="00857006">
              <w:rPr>
                <w:rFonts w:ascii="Times New Roman" w:hAnsi="Times New Roman" w:cs="Times New Roman"/>
                <w:i/>
                <w:noProof/>
                <w:sz w:val="28"/>
                <w:szCs w:val="28"/>
                <w:lang w:val="vi-VN"/>
              </w:rPr>
              <w:t>A/câu hỏi hay thật/Tươi cười/Cô giáo bảo,...</w:t>
            </w:r>
          </w:p>
          <w:p w:rsidR="00BA7250" w:rsidRPr="00857006" w:rsidRDefault="00BA7250" w:rsidP="00BA7250">
            <w:p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d) Tổ chức cho HS đọc cả bài.</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i/>
                <w:noProof/>
                <w:sz w:val="28"/>
                <w:szCs w:val="28"/>
                <w:lang w:val="vi-VN"/>
              </w:rPr>
              <w:t xml:space="preserve">- </w:t>
            </w:r>
            <w:r w:rsidRPr="00857006">
              <w:rPr>
                <w:rFonts w:ascii="Times New Roman" w:hAnsi="Times New Roman" w:cs="Times New Roman"/>
                <w:noProof/>
                <w:sz w:val="28"/>
                <w:szCs w:val="28"/>
                <w:lang w:val="vi-VN"/>
              </w:rPr>
              <w:t>GV giới thiệu: bài này được chia thành 2 đoạn:</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Đoạn 1: từ đầu đến sự khác biệt.</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Đoạn 2: Còn lại</w:t>
            </w:r>
          </w:p>
          <w:p w:rsidR="00BA7250" w:rsidRPr="00857006" w:rsidRDefault="00BA7250" w:rsidP="00BA7250">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cho HS đọc từng đoạn trong nhóm 2.</w:t>
            </w:r>
          </w:p>
          <w:p w:rsidR="00BA7250" w:rsidRPr="00857006" w:rsidRDefault="00BA7250" w:rsidP="00BA7250">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cho HSTHT đọc toàn bài trước lớp.</w:t>
            </w:r>
          </w:p>
          <w:p w:rsidR="00A23134" w:rsidRPr="00857006" w:rsidRDefault="00A23134" w:rsidP="00BA7250">
            <w:pPr>
              <w:spacing w:line="360" w:lineRule="auto"/>
              <w:rPr>
                <w:rFonts w:ascii="Times New Roman" w:hAnsi="Times New Roman" w:cs="Times New Roman"/>
                <w:noProof/>
                <w:sz w:val="28"/>
                <w:szCs w:val="28"/>
                <w:lang w:val="vi-VN"/>
              </w:rPr>
            </w:pPr>
          </w:p>
          <w:p w:rsidR="00A23134" w:rsidRPr="00857006" w:rsidRDefault="00A23134" w:rsidP="00A23134">
            <w:pPr>
              <w:spacing w:line="360" w:lineRule="auto"/>
              <w:rPr>
                <w:rFonts w:ascii="Times New Roman" w:hAnsi="Times New Roman" w:cs="Times New Roman"/>
                <w:b/>
                <w:noProof/>
                <w:sz w:val="28"/>
                <w:szCs w:val="28"/>
              </w:rPr>
            </w:pPr>
            <w:r w:rsidRPr="00857006">
              <w:rPr>
                <w:rFonts w:ascii="Times New Roman" w:hAnsi="Times New Roman" w:cs="Times New Roman"/>
                <w:b/>
                <w:noProof/>
                <w:sz w:val="28"/>
                <w:szCs w:val="28"/>
              </w:rPr>
              <w:t>TIẾT 2</w:t>
            </w:r>
          </w:p>
          <w:p w:rsidR="00A23134" w:rsidRPr="00857006" w:rsidRDefault="00A23134" w:rsidP="00A23134">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 xml:space="preserve">1.Hoạt động 3:  Tìm hiểu nội dung bài </w:t>
            </w:r>
          </w:p>
          <w:p w:rsidR="00A23134" w:rsidRPr="00857006" w:rsidRDefault="00A23134" w:rsidP="00A23134">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a) Mở rộng vốn từ có chứa vần oăt/iêt, phân biệt vần iêt/iêc.</w:t>
            </w:r>
          </w:p>
          <w:p w:rsidR="00A23134" w:rsidRPr="00857006" w:rsidRDefault="00A23134" w:rsidP="00A23134">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Mục tiêu:</w:t>
            </w:r>
            <w:r w:rsidRPr="00857006">
              <w:rPr>
                <w:rFonts w:ascii="Times New Roman" w:hAnsi="Times New Roman" w:cs="Times New Roman"/>
                <w:noProof/>
                <w:sz w:val="28"/>
                <w:szCs w:val="28"/>
                <w:lang w:val="vi-VN"/>
              </w:rPr>
              <w:t xml:space="preserve"> mở rộng vốn từ chứa vần </w:t>
            </w:r>
            <w:r w:rsidRPr="00857006">
              <w:rPr>
                <w:rFonts w:ascii="Times New Roman" w:hAnsi="Times New Roman" w:cs="Times New Roman"/>
                <w:i/>
                <w:noProof/>
                <w:sz w:val="28"/>
                <w:szCs w:val="28"/>
                <w:lang w:val="vi-VN"/>
              </w:rPr>
              <w:t>oăt/iêt,</w:t>
            </w:r>
            <w:r w:rsidRPr="00857006">
              <w:rPr>
                <w:rFonts w:ascii="Times New Roman" w:hAnsi="Times New Roman" w:cs="Times New Roman"/>
                <w:b/>
                <w:noProof/>
                <w:sz w:val="28"/>
                <w:szCs w:val="28"/>
                <w:lang w:val="vi-VN"/>
              </w:rPr>
              <w:t xml:space="preserve"> </w:t>
            </w:r>
            <w:r w:rsidRPr="00857006">
              <w:rPr>
                <w:rFonts w:ascii="Times New Roman" w:hAnsi="Times New Roman" w:cs="Times New Roman"/>
                <w:i/>
                <w:noProof/>
                <w:sz w:val="28"/>
                <w:szCs w:val="28"/>
                <w:lang w:val="vi-VN"/>
              </w:rPr>
              <w:t>phân biệt vần iêt/iêc.</w:t>
            </w:r>
          </w:p>
          <w:p w:rsidR="00A23134" w:rsidRPr="00857006" w:rsidRDefault="00A23134" w:rsidP="00A23134">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Phương pháp, hình thức tổ chức</w:t>
            </w:r>
            <w:r w:rsidRPr="00857006">
              <w:rPr>
                <w:rFonts w:ascii="Times New Roman" w:hAnsi="Times New Roman" w:cs="Times New Roman"/>
                <w:noProof/>
                <w:sz w:val="28"/>
                <w:szCs w:val="28"/>
                <w:lang w:val="vi-VN"/>
              </w:rPr>
              <w:t xml:space="preserve">: </w:t>
            </w:r>
            <w:r w:rsidRPr="00857006">
              <w:rPr>
                <w:rFonts w:ascii="Times New Roman" w:hAnsi="Times New Roman" w:cs="Times New Roman"/>
                <w:noProof/>
                <w:sz w:val="28"/>
                <w:szCs w:val="28"/>
                <w:lang w:val="vi-VN"/>
              </w:rPr>
              <w:lastRenderedPageBreak/>
              <w:t>nhóm, cá nhân, trò chơi</w:t>
            </w:r>
          </w:p>
          <w:p w:rsidR="003E6458" w:rsidRPr="00857006" w:rsidRDefault="00A23134" w:rsidP="00A23134">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Thiết bị dạy học:</w:t>
            </w:r>
            <w:r w:rsidRPr="00857006">
              <w:rPr>
                <w:rFonts w:ascii="Times New Roman" w:hAnsi="Times New Roman" w:cs="Times New Roman"/>
                <w:noProof/>
                <w:sz w:val="28"/>
                <w:szCs w:val="28"/>
                <w:lang w:val="vi-VN"/>
              </w:rPr>
              <w:t xml:space="preserve"> SGK.</w:t>
            </w:r>
          </w:p>
          <w:p w:rsidR="00324000" w:rsidRPr="00857006" w:rsidRDefault="00324000" w:rsidP="00324000">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GV hướng dẫn HS tìm tiếng trong bài có vần </w:t>
            </w:r>
            <w:r w:rsidRPr="00857006">
              <w:rPr>
                <w:rFonts w:ascii="Times New Roman" w:hAnsi="Times New Roman" w:cs="Times New Roman"/>
                <w:i/>
                <w:noProof/>
                <w:sz w:val="28"/>
                <w:szCs w:val="28"/>
                <w:lang w:val="vi-VN"/>
              </w:rPr>
              <w:t>oăt/iêt.</w:t>
            </w:r>
          </w:p>
          <w:p w:rsidR="00324000" w:rsidRPr="00857006" w:rsidRDefault="00324000" w:rsidP="00324000">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cho HS thi đua theo nhóm tìm tiếng ngoài bài có vần</w:t>
            </w:r>
            <w:r w:rsidRPr="00857006">
              <w:rPr>
                <w:rFonts w:ascii="Times New Roman" w:hAnsi="Times New Roman" w:cs="Times New Roman"/>
                <w:i/>
                <w:noProof/>
                <w:sz w:val="28"/>
                <w:szCs w:val="28"/>
                <w:lang w:val="vi-VN"/>
              </w:rPr>
              <w:t xml:space="preserve"> iêt/iêc.L</w:t>
            </w:r>
            <w:r w:rsidRPr="00857006">
              <w:rPr>
                <w:rFonts w:ascii="Times New Roman" w:hAnsi="Times New Roman" w:cs="Times New Roman"/>
                <w:noProof/>
                <w:sz w:val="28"/>
                <w:szCs w:val="28"/>
                <w:lang w:val="vi-VN"/>
              </w:rPr>
              <w:t>ưu ý cách phát âm, chỉnh sửa cho HS. (Đối với HS CTHT có thể nhắc lại tiếng, từ ngoài bài mà bạn vừa tìm được.)</w:t>
            </w:r>
          </w:p>
          <w:p w:rsidR="001A0AA0" w:rsidRPr="00857006" w:rsidRDefault="00324000" w:rsidP="00324000">
            <w:pPr>
              <w:pStyle w:val="Vnbnnidung0"/>
              <w:spacing w:after="40" w:line="360" w:lineRule="auto"/>
              <w:ind w:firstLine="0"/>
              <w:rPr>
                <w:noProof/>
                <w:sz w:val="28"/>
                <w:szCs w:val="28"/>
                <w:lang w:val="vi-VN"/>
              </w:rPr>
            </w:pPr>
            <w:r w:rsidRPr="00857006">
              <w:rPr>
                <w:noProof/>
                <w:sz w:val="28"/>
                <w:szCs w:val="28"/>
                <w:lang w:val="vi-VN"/>
              </w:rPr>
              <w:t>- GV chốt, có thể GDKNS thông qua các tiếng, từ, câu HS tìm được.</w:t>
            </w:r>
          </w:p>
          <w:p w:rsidR="00CC3948" w:rsidRPr="00857006" w:rsidRDefault="00CC3948" w:rsidP="00CC3948">
            <w:p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b) Đọc hiểu</w:t>
            </w:r>
          </w:p>
          <w:p w:rsidR="00CC3948" w:rsidRPr="00857006" w:rsidRDefault="00CC3948" w:rsidP="00CC3948">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Mục tiêu</w:t>
            </w:r>
            <w:r w:rsidRPr="00857006">
              <w:rPr>
                <w:rFonts w:ascii="Times New Roman" w:hAnsi="Times New Roman" w:cs="Times New Roman"/>
                <w:noProof/>
                <w:sz w:val="28"/>
                <w:szCs w:val="28"/>
                <w:lang w:val="vi-VN"/>
              </w:rPr>
              <w:t>: trả lời được câu hỏi đơn giản về nội dung của bài đọc</w:t>
            </w:r>
          </w:p>
          <w:p w:rsidR="00CC3948" w:rsidRPr="00857006" w:rsidRDefault="00CC3948" w:rsidP="00CC3948">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Phương pháp, hình thức tổ chức</w:t>
            </w:r>
            <w:r w:rsidRPr="00857006">
              <w:rPr>
                <w:rFonts w:ascii="Times New Roman" w:hAnsi="Times New Roman" w:cs="Times New Roman"/>
                <w:noProof/>
                <w:sz w:val="28"/>
                <w:szCs w:val="28"/>
                <w:lang w:val="vi-VN"/>
              </w:rPr>
              <w:t>: vấn đáp, nhóm, cá nhân, trò chơi</w:t>
            </w:r>
          </w:p>
          <w:p w:rsidR="00CC3948" w:rsidRPr="00857006" w:rsidRDefault="00CC3948" w:rsidP="00CC3948">
            <w:pPr>
              <w:pStyle w:val="Vnbnnidung0"/>
              <w:spacing w:after="40" w:line="360" w:lineRule="auto"/>
              <w:ind w:firstLine="0"/>
              <w:rPr>
                <w:noProof/>
                <w:sz w:val="28"/>
                <w:szCs w:val="28"/>
                <w:lang w:val="vi-VN"/>
              </w:rPr>
            </w:pPr>
            <w:r w:rsidRPr="00857006">
              <w:rPr>
                <w:b/>
                <w:noProof/>
                <w:sz w:val="28"/>
                <w:szCs w:val="28"/>
                <w:lang w:val="vi-VN"/>
              </w:rPr>
              <w:t>- Thiết bị dạy học:</w:t>
            </w:r>
            <w:r w:rsidRPr="00857006">
              <w:rPr>
                <w:noProof/>
                <w:sz w:val="28"/>
                <w:szCs w:val="28"/>
                <w:lang w:val="vi-VN"/>
              </w:rPr>
              <w:t xml:space="preserve"> SGK</w:t>
            </w:r>
          </w:p>
          <w:p w:rsidR="0023758D" w:rsidRPr="00857006" w:rsidRDefault="0023758D" w:rsidP="0023758D">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Cho HS đọc thầm đoạn 1và trả lời câu hỏi 1 SGK trang 138</w:t>
            </w:r>
          </w:p>
          <w:p w:rsidR="0023758D" w:rsidRPr="00857006" w:rsidRDefault="0023758D" w:rsidP="0023758D">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Câu hỏi 1: GV tổ chức cho HS thực hiện cá nhân.</w:t>
            </w:r>
          </w:p>
          <w:p w:rsidR="0023758D" w:rsidRPr="00857006" w:rsidRDefault="0023758D" w:rsidP="0023758D">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Tìm hai, ba điểm khác nhau giữa mọi người mà bài đọc đã nêu?</w:t>
            </w:r>
          </w:p>
          <w:p w:rsidR="0023758D" w:rsidRPr="00857006" w:rsidRDefault="0023758D" w:rsidP="0023758D">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hướng dẫn HS trả lời tròn câu và khen ngợi.</w:t>
            </w:r>
          </w:p>
          <w:p w:rsidR="0023758D" w:rsidRPr="00857006" w:rsidRDefault="0023758D" w:rsidP="0023758D">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Cho HS đọc thầm đoạn 2 và trả lời câu hỏi 2 SGK trang 138.</w:t>
            </w:r>
          </w:p>
          <w:p w:rsidR="0023758D" w:rsidRPr="00857006" w:rsidRDefault="0023758D" w:rsidP="0023758D">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lastRenderedPageBreak/>
              <w:t>- Câu 2: GV tổ chức cho HS thực hiện cá nhân.</w:t>
            </w:r>
          </w:p>
          <w:p w:rsidR="0023758D" w:rsidRPr="00857006" w:rsidRDefault="0023758D" w:rsidP="0023758D">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Sự khác biệt làm cho cuộc sống thế nào?</w:t>
            </w:r>
          </w:p>
          <w:p w:rsidR="00C97D2F" w:rsidRPr="00857006" w:rsidRDefault="0023758D" w:rsidP="0023758D">
            <w:pPr>
              <w:pStyle w:val="Vnbnnidung0"/>
              <w:spacing w:after="40" w:line="360" w:lineRule="auto"/>
              <w:ind w:firstLine="0"/>
              <w:rPr>
                <w:noProof/>
                <w:sz w:val="28"/>
                <w:szCs w:val="28"/>
                <w:lang w:val="vi-VN"/>
              </w:rPr>
            </w:pPr>
            <w:r w:rsidRPr="00857006">
              <w:rPr>
                <w:noProof/>
                <w:sz w:val="28"/>
                <w:szCs w:val="28"/>
                <w:lang w:val="vi-VN"/>
              </w:rPr>
              <w:t>=&gt; GV chốt nội dung bài:</w:t>
            </w:r>
          </w:p>
          <w:p w:rsidR="005A468A" w:rsidRPr="00857006" w:rsidRDefault="005A468A" w:rsidP="005A468A">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 xml:space="preserve">Tiết 3: </w:t>
            </w:r>
          </w:p>
          <w:p w:rsidR="005A468A" w:rsidRPr="00857006" w:rsidRDefault="005A468A" w:rsidP="005A468A">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 xml:space="preserve">Hoạt động 4:  Luyện tập viết hoa- chính tả </w:t>
            </w:r>
          </w:p>
          <w:p w:rsidR="005A468A" w:rsidRPr="00857006" w:rsidRDefault="005A468A" w:rsidP="005A468A">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Mục tiêu:</w:t>
            </w:r>
            <w:r w:rsidRPr="00857006">
              <w:rPr>
                <w:rFonts w:ascii="Times New Roman" w:hAnsi="Times New Roman" w:cs="Times New Roman"/>
                <w:noProof/>
                <w:sz w:val="28"/>
                <w:szCs w:val="28"/>
                <w:lang w:val="vi-VN"/>
              </w:rPr>
              <w:t xml:space="preserve"> Tô đúng kiểu hoa chữ V và viết câu ứng dụng. Thực hành kỹ năng nhìn viết đoạn văn.</w:t>
            </w:r>
          </w:p>
          <w:p w:rsidR="005A468A" w:rsidRPr="00857006" w:rsidRDefault="005A468A" w:rsidP="005A468A">
            <w:p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Phân biệt đúng chính tả </w:t>
            </w:r>
            <w:r w:rsidRPr="00857006">
              <w:rPr>
                <w:rFonts w:ascii="Times New Roman" w:hAnsi="Times New Roman" w:cs="Times New Roman"/>
                <w:i/>
                <w:noProof/>
                <w:sz w:val="28"/>
                <w:szCs w:val="28"/>
                <w:lang w:val="vi-VN"/>
              </w:rPr>
              <w:t>r/g</w:t>
            </w:r>
            <w:r w:rsidRPr="00857006">
              <w:rPr>
                <w:rFonts w:ascii="Times New Roman" w:hAnsi="Times New Roman" w:cs="Times New Roman"/>
                <w:noProof/>
                <w:sz w:val="28"/>
                <w:szCs w:val="28"/>
                <w:lang w:val="vi-VN"/>
              </w:rPr>
              <w:t xml:space="preserve"> và dấu hỏi/dấu ngã.</w:t>
            </w:r>
          </w:p>
          <w:p w:rsidR="005A468A" w:rsidRPr="00857006" w:rsidRDefault="005A468A" w:rsidP="005A468A">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Phương pháp, hình thức tổ chức</w:t>
            </w:r>
            <w:r w:rsidRPr="00857006">
              <w:rPr>
                <w:rFonts w:ascii="Times New Roman" w:hAnsi="Times New Roman" w:cs="Times New Roman"/>
                <w:noProof/>
                <w:sz w:val="28"/>
                <w:szCs w:val="28"/>
                <w:lang w:val="vi-VN"/>
              </w:rPr>
              <w:t>: nhóm, cá nhân, trò chơi</w:t>
            </w:r>
          </w:p>
          <w:p w:rsidR="005A468A" w:rsidRPr="00857006" w:rsidRDefault="005A468A" w:rsidP="005A468A">
            <w:pPr>
              <w:pStyle w:val="Vnbnnidung0"/>
              <w:spacing w:after="40" w:line="360" w:lineRule="auto"/>
              <w:ind w:firstLine="0"/>
              <w:rPr>
                <w:noProof/>
                <w:sz w:val="28"/>
                <w:szCs w:val="28"/>
                <w:lang w:val="vi-VN"/>
              </w:rPr>
            </w:pPr>
            <w:r w:rsidRPr="00857006">
              <w:rPr>
                <w:noProof/>
                <w:sz w:val="28"/>
                <w:szCs w:val="28"/>
                <w:lang w:val="vi-VN"/>
              </w:rPr>
              <w:t xml:space="preserve">- </w:t>
            </w:r>
            <w:r w:rsidRPr="00857006">
              <w:rPr>
                <w:b/>
                <w:noProof/>
                <w:sz w:val="28"/>
                <w:szCs w:val="28"/>
                <w:lang w:val="vi-VN"/>
              </w:rPr>
              <w:t>Thiết bị dạy học:</w:t>
            </w:r>
            <w:r w:rsidRPr="00857006">
              <w:rPr>
                <w:noProof/>
                <w:sz w:val="28"/>
                <w:szCs w:val="28"/>
                <w:lang w:val="vi-VN"/>
              </w:rPr>
              <w:t xml:space="preserve"> SGK.</w:t>
            </w:r>
          </w:p>
          <w:p w:rsidR="008B5E71" w:rsidRPr="00857006" w:rsidRDefault="008B5E71" w:rsidP="008B5E71">
            <w:pPr>
              <w:numPr>
                <w:ilvl w:val="0"/>
                <w:numId w:val="6"/>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Tô chữ hoa</w:t>
            </w:r>
          </w:p>
          <w:p w:rsidR="008B5E71" w:rsidRPr="00857006" w:rsidRDefault="008B5E71" w:rsidP="008B5E71">
            <w:pPr>
              <w:numPr>
                <w:ilvl w:val="0"/>
                <w:numId w:val="5"/>
              </w:num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GV đính mẫu chữ hoa V, yêu cầu học sinh quan sát.</w:t>
            </w:r>
          </w:p>
          <w:p w:rsidR="008B5E71" w:rsidRPr="00857006" w:rsidRDefault="008B5E71" w:rsidP="008B5E71">
            <w:pPr>
              <w:numPr>
                <w:ilvl w:val="0"/>
                <w:numId w:val="5"/>
              </w:num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Phân tích cấu tạo nét chữ của con chữ V. </w:t>
            </w:r>
          </w:p>
          <w:p w:rsidR="008B5E71" w:rsidRPr="00857006" w:rsidRDefault="00207FB3" w:rsidP="008B5E71">
            <w:pPr>
              <w:pStyle w:val="Vnbnnidung0"/>
              <w:spacing w:after="40" w:line="360" w:lineRule="auto"/>
              <w:ind w:firstLine="0"/>
              <w:rPr>
                <w:noProof/>
                <w:sz w:val="28"/>
                <w:szCs w:val="28"/>
                <w:lang w:val="vi-VN"/>
              </w:rPr>
            </w:pPr>
            <w:r w:rsidRPr="00857006">
              <w:rPr>
                <w:noProof/>
                <w:sz w:val="28"/>
                <w:szCs w:val="28"/>
              </w:rPr>
              <w:t xml:space="preserve">- </w:t>
            </w:r>
            <w:r w:rsidR="008B5E71" w:rsidRPr="00857006">
              <w:rPr>
                <w:noProof/>
                <w:sz w:val="28"/>
                <w:szCs w:val="28"/>
                <w:lang w:val="vi-VN"/>
              </w:rPr>
              <w:t>GV tô chữ mẫu, chú ý các điểm đặt bút và kết thúc, kĩ thuật nối các nét.</w:t>
            </w:r>
          </w:p>
          <w:p w:rsidR="00AE6896" w:rsidRPr="00857006" w:rsidRDefault="00AE6896" w:rsidP="008B5E71">
            <w:pPr>
              <w:pStyle w:val="Vnbnnidung0"/>
              <w:spacing w:after="40" w:line="360" w:lineRule="auto"/>
              <w:ind w:firstLine="0"/>
              <w:rPr>
                <w:noProof/>
                <w:sz w:val="28"/>
                <w:szCs w:val="28"/>
                <w:lang w:val="vi-VN"/>
              </w:rPr>
            </w:pPr>
          </w:p>
          <w:p w:rsidR="00AE6896" w:rsidRPr="00857006" w:rsidRDefault="00AE6896" w:rsidP="00AE6896">
            <w:pPr>
              <w:numPr>
                <w:ilvl w:val="0"/>
                <w:numId w:val="6"/>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Viết câu ứng dụng</w:t>
            </w:r>
          </w:p>
          <w:p w:rsidR="00AE6896" w:rsidRPr="00857006" w:rsidRDefault="00AE6896" w:rsidP="00AE6896">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 xml:space="preserve">Đọc câu ứng dụng: “ </w:t>
            </w:r>
            <w:r w:rsidRPr="00857006">
              <w:rPr>
                <w:rFonts w:ascii="Times New Roman" w:hAnsi="Times New Roman" w:cs="Times New Roman"/>
                <w:i/>
                <w:noProof/>
                <w:sz w:val="28"/>
                <w:szCs w:val="28"/>
                <w:lang w:val="vi-VN"/>
              </w:rPr>
              <w:t>Vẽ là một hoạt động en yêu thích”</w:t>
            </w:r>
          </w:p>
          <w:p w:rsidR="00AE6896" w:rsidRPr="00857006" w:rsidRDefault="00AE6896" w:rsidP="00AE6896">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lastRenderedPageBreak/>
              <w:t>GV giải thích nghĩa của câu ứng dụng.</w:t>
            </w:r>
          </w:p>
          <w:p w:rsidR="00AE6896" w:rsidRPr="00857006" w:rsidRDefault="00AE6896" w:rsidP="00AE6896">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GV nhắc lại quy trình tô chữ hoa và cách nối từ chữ hoa sang chữ cái viết thường.</w:t>
            </w:r>
          </w:p>
          <w:p w:rsidR="00AE6896" w:rsidRPr="00857006" w:rsidRDefault="00AE6896" w:rsidP="00AE6896">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 xml:space="preserve">GV viết chữ </w:t>
            </w:r>
            <w:r w:rsidRPr="00857006">
              <w:rPr>
                <w:rFonts w:ascii="Times New Roman" w:hAnsi="Times New Roman" w:cs="Times New Roman"/>
                <w:i/>
                <w:noProof/>
                <w:sz w:val="28"/>
                <w:szCs w:val="28"/>
                <w:lang w:val="vi-VN"/>
              </w:rPr>
              <w:t xml:space="preserve">Vẽ </w:t>
            </w:r>
            <w:r w:rsidRPr="00857006">
              <w:rPr>
                <w:rFonts w:ascii="Times New Roman" w:hAnsi="Times New Roman" w:cs="Times New Roman"/>
                <w:noProof/>
                <w:sz w:val="28"/>
                <w:szCs w:val="28"/>
                <w:lang w:val="vi-VN"/>
              </w:rPr>
              <w:t>và viết mẫu phần còn lại.</w:t>
            </w:r>
          </w:p>
          <w:p w:rsidR="00AE6896" w:rsidRPr="00857006" w:rsidRDefault="00AE6896" w:rsidP="00AE6896">
            <w:pPr>
              <w:numPr>
                <w:ilvl w:val="0"/>
                <w:numId w:val="5"/>
              </w:num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GV cho HS viết câu ứng dụng vào VTV.</w:t>
            </w:r>
          </w:p>
          <w:p w:rsidR="00AE6896" w:rsidRPr="00857006" w:rsidRDefault="00AE6896" w:rsidP="00AE6896">
            <w:pPr>
              <w:pStyle w:val="Vnbnnidung0"/>
              <w:spacing w:after="40" w:line="360" w:lineRule="auto"/>
              <w:ind w:firstLine="0"/>
              <w:rPr>
                <w:noProof/>
                <w:sz w:val="28"/>
                <w:szCs w:val="28"/>
                <w:lang w:val="vi-VN"/>
              </w:rPr>
            </w:pPr>
            <w:r w:rsidRPr="00857006">
              <w:rPr>
                <w:noProof/>
                <w:sz w:val="28"/>
                <w:szCs w:val="28"/>
                <w:lang w:val="vi-VN"/>
              </w:rPr>
              <w:t>GV nhận xét và tuyên dương.</w:t>
            </w:r>
          </w:p>
          <w:p w:rsidR="008830C7" w:rsidRPr="00857006" w:rsidRDefault="008830C7" w:rsidP="008830C7">
            <w:pPr>
              <w:numPr>
                <w:ilvl w:val="0"/>
                <w:numId w:val="6"/>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Chính tả nhìn-viết</w:t>
            </w:r>
          </w:p>
          <w:p w:rsidR="008830C7" w:rsidRPr="00857006" w:rsidRDefault="008830C7" w:rsidP="008830C7">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Đọc đoạn văn.</w:t>
            </w:r>
          </w:p>
          <w:p w:rsidR="008830C7" w:rsidRPr="00857006" w:rsidRDefault="008830C7" w:rsidP="008830C7">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 xml:space="preserve">HS phân tích từ khó: </w:t>
            </w:r>
            <w:r w:rsidRPr="00857006">
              <w:rPr>
                <w:rFonts w:ascii="Times New Roman" w:hAnsi="Times New Roman" w:cs="Times New Roman"/>
                <w:i/>
                <w:noProof/>
                <w:sz w:val="28"/>
                <w:szCs w:val="28"/>
                <w:lang w:val="vi-VN"/>
              </w:rPr>
              <w:t>riêng biệt, hay, giỏi</w:t>
            </w:r>
          </w:p>
          <w:p w:rsidR="008830C7" w:rsidRPr="00857006" w:rsidRDefault="008830C7" w:rsidP="008830C7">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HS viết bảng con từ khó.</w:t>
            </w:r>
          </w:p>
          <w:p w:rsidR="008830C7" w:rsidRPr="00857006" w:rsidRDefault="008830C7" w:rsidP="008830C7">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GV hướng dẫn và đọc cho HS viết đoạn chính tả.</w:t>
            </w:r>
          </w:p>
          <w:p w:rsidR="008830C7" w:rsidRPr="00857006" w:rsidRDefault="008830C7" w:rsidP="008830C7">
            <w:pPr>
              <w:pStyle w:val="Vnbnnidung0"/>
              <w:spacing w:after="40" w:line="360" w:lineRule="auto"/>
              <w:ind w:firstLine="0"/>
              <w:rPr>
                <w:noProof/>
                <w:sz w:val="28"/>
                <w:szCs w:val="28"/>
                <w:lang w:val="vi-VN"/>
              </w:rPr>
            </w:pPr>
            <w:r w:rsidRPr="00857006">
              <w:rPr>
                <w:noProof/>
                <w:sz w:val="28"/>
                <w:szCs w:val="28"/>
                <w:lang w:val="vi-VN"/>
              </w:rPr>
              <w:t>GV nhận xét và tuyên dương.</w:t>
            </w:r>
          </w:p>
          <w:p w:rsidR="0014398B" w:rsidRPr="00857006" w:rsidRDefault="0014398B" w:rsidP="0014398B">
            <w:pPr>
              <w:spacing w:line="360" w:lineRule="auto"/>
              <w:ind w:left="720"/>
              <w:jc w:val="both"/>
              <w:rPr>
                <w:rFonts w:ascii="Times New Roman" w:hAnsi="Times New Roman" w:cs="Times New Roman"/>
                <w:b/>
                <w:noProof/>
                <w:sz w:val="28"/>
                <w:szCs w:val="28"/>
                <w:lang w:val="vi-VN"/>
              </w:rPr>
            </w:pPr>
          </w:p>
          <w:p w:rsidR="0014398B" w:rsidRPr="00857006" w:rsidRDefault="0014398B" w:rsidP="0014398B">
            <w:pPr>
              <w:numPr>
                <w:ilvl w:val="0"/>
                <w:numId w:val="6"/>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 xml:space="preserve"> Bài tập chính tả.</w:t>
            </w:r>
          </w:p>
          <w:p w:rsidR="0014398B" w:rsidRPr="00857006" w:rsidRDefault="0014398B" w:rsidP="0014398B">
            <w:pPr>
              <w:numPr>
                <w:ilvl w:val="0"/>
                <w:numId w:val="5"/>
              </w:num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GV đính tranh và yêu cầu bài tập.</w:t>
            </w:r>
          </w:p>
          <w:p w:rsidR="0014398B" w:rsidRPr="00857006" w:rsidRDefault="0014398B" w:rsidP="0014398B">
            <w:pPr>
              <w:numPr>
                <w:ilvl w:val="0"/>
                <w:numId w:val="5"/>
              </w:num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đọc yêu cầu của bài tập.</w:t>
            </w:r>
          </w:p>
          <w:p w:rsidR="0014398B" w:rsidRPr="00857006" w:rsidRDefault="0014398B" w:rsidP="0014398B">
            <w:pPr>
              <w:numPr>
                <w:ilvl w:val="0"/>
                <w:numId w:val="5"/>
              </w:numPr>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thảo luận nhóm 3 và hoàn thành bài tập</w:t>
            </w:r>
            <w:r w:rsidR="00DE09D2" w:rsidRPr="00857006">
              <w:rPr>
                <w:rFonts w:ascii="Times New Roman" w:hAnsi="Times New Roman" w:cs="Times New Roman"/>
                <w:noProof/>
                <w:sz w:val="28"/>
                <w:szCs w:val="28"/>
              </w:rPr>
              <w:t>.</w:t>
            </w:r>
          </w:p>
          <w:p w:rsidR="0014398B" w:rsidRPr="00857006" w:rsidRDefault="0014398B" w:rsidP="0014398B">
            <w:pPr>
              <w:pStyle w:val="Vnbnnidung0"/>
              <w:spacing w:after="40" w:line="360" w:lineRule="auto"/>
              <w:ind w:firstLine="0"/>
              <w:rPr>
                <w:noProof/>
                <w:sz w:val="28"/>
                <w:szCs w:val="28"/>
                <w:lang w:val="vi-VN"/>
              </w:rPr>
            </w:pPr>
            <w:r w:rsidRPr="00857006">
              <w:rPr>
                <w:noProof/>
                <w:sz w:val="28"/>
                <w:szCs w:val="28"/>
                <w:lang w:val="vi-VN"/>
              </w:rPr>
              <w:t>GV nhận xét và tuyên dương.</w:t>
            </w:r>
          </w:p>
          <w:p w:rsidR="006C3184" w:rsidRPr="00857006" w:rsidRDefault="006C3184" w:rsidP="006C3184">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Tiết 4</w:t>
            </w:r>
          </w:p>
          <w:p w:rsidR="006C3184" w:rsidRPr="00857006" w:rsidRDefault="006C3184" w:rsidP="006C3184">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 xml:space="preserve">Hoạt động 5:  Nói và nghe (Luyện nói </w:t>
            </w:r>
            <w:r w:rsidRPr="00857006">
              <w:rPr>
                <w:rFonts w:ascii="Times New Roman" w:hAnsi="Times New Roman" w:cs="Times New Roman"/>
                <w:b/>
                <w:noProof/>
                <w:sz w:val="28"/>
                <w:szCs w:val="28"/>
                <w:lang w:val="vi-VN"/>
              </w:rPr>
              <w:lastRenderedPageBreak/>
              <w:t>sáng tạo) – Thời gian: 9 phút</w:t>
            </w:r>
          </w:p>
          <w:p w:rsidR="006C3184" w:rsidRPr="00857006" w:rsidRDefault="006C3184" w:rsidP="006C3184">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Mục tiêu:</w:t>
            </w:r>
            <w:r w:rsidRPr="00857006">
              <w:rPr>
                <w:rFonts w:ascii="Times New Roman" w:hAnsi="Times New Roman" w:cs="Times New Roman"/>
                <w:noProof/>
                <w:sz w:val="28"/>
                <w:szCs w:val="28"/>
                <w:lang w:val="vi-VN"/>
              </w:rPr>
              <w:t xml:space="preserve"> Nói được câu theo chủ đề (Hs nói điều mình thích hoặc nói điều mình nghe được).</w:t>
            </w:r>
          </w:p>
          <w:p w:rsidR="006C3184" w:rsidRPr="00857006" w:rsidRDefault="006C3184" w:rsidP="006C3184">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Phương pháp, hình thức tổ chức</w:t>
            </w:r>
            <w:r w:rsidRPr="00857006">
              <w:rPr>
                <w:rFonts w:ascii="Times New Roman" w:hAnsi="Times New Roman" w:cs="Times New Roman"/>
                <w:noProof/>
                <w:sz w:val="28"/>
                <w:szCs w:val="28"/>
                <w:lang w:val="vi-VN"/>
              </w:rPr>
              <w:t>: nhóm, cá nhân, trò chơi</w:t>
            </w:r>
          </w:p>
          <w:p w:rsidR="00E8322F" w:rsidRPr="00857006" w:rsidRDefault="006C3184" w:rsidP="006C3184">
            <w:pPr>
              <w:pStyle w:val="Vnbnnidung0"/>
              <w:spacing w:after="40" w:line="360" w:lineRule="auto"/>
              <w:ind w:firstLine="0"/>
              <w:rPr>
                <w:noProof/>
                <w:sz w:val="28"/>
                <w:szCs w:val="28"/>
                <w:lang w:val="vi-VN"/>
              </w:rPr>
            </w:pPr>
            <w:r w:rsidRPr="00857006">
              <w:rPr>
                <w:noProof/>
                <w:sz w:val="28"/>
                <w:szCs w:val="28"/>
                <w:lang w:val="vi-VN"/>
              </w:rPr>
              <w:t xml:space="preserve">- </w:t>
            </w:r>
            <w:r w:rsidRPr="00857006">
              <w:rPr>
                <w:b/>
                <w:noProof/>
                <w:sz w:val="28"/>
                <w:szCs w:val="28"/>
                <w:lang w:val="vi-VN"/>
              </w:rPr>
              <w:t>Thiết bị dạy học:</w:t>
            </w:r>
            <w:r w:rsidRPr="00857006">
              <w:rPr>
                <w:noProof/>
                <w:sz w:val="28"/>
                <w:szCs w:val="28"/>
                <w:lang w:val="vi-VN"/>
              </w:rPr>
              <w:t xml:space="preserve"> SGK.</w:t>
            </w:r>
          </w:p>
          <w:p w:rsidR="00D73ADE" w:rsidRPr="00857006" w:rsidRDefault="00D73ADE" w:rsidP="00D73ADE">
            <w:pPr>
              <w:numPr>
                <w:ilvl w:val="0"/>
                <w:numId w:val="7"/>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Nói sáng tạo</w:t>
            </w:r>
          </w:p>
          <w:p w:rsidR="00D73ADE" w:rsidRPr="00857006" w:rsidRDefault="00D73ADE" w:rsidP="00D73ADE">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GV đính tranh và các gợi ý.</w:t>
            </w:r>
          </w:p>
          <w:p w:rsidR="00D73ADE" w:rsidRPr="00857006" w:rsidRDefault="00D73ADE" w:rsidP="00D73ADE">
            <w:pPr>
              <w:tabs>
                <w:tab w:val="left" w:pos="4320"/>
              </w:tabs>
              <w:spacing w:line="360" w:lineRule="auto"/>
              <w:jc w:val="both"/>
              <w:rPr>
                <w:rFonts w:ascii="Times New Roman" w:hAnsi="Times New Roman" w:cs="Times New Roman"/>
                <w:i/>
                <w:noProof/>
                <w:sz w:val="28"/>
                <w:szCs w:val="28"/>
                <w:lang w:val="vi-VN"/>
              </w:rPr>
            </w:pPr>
            <w:r w:rsidRPr="00857006">
              <w:rPr>
                <w:rFonts w:ascii="Times New Roman" w:hAnsi="Times New Roman" w:cs="Times New Roman"/>
                <w:noProof/>
                <w:sz w:val="28"/>
                <w:szCs w:val="28"/>
                <w:lang w:val="vi-VN"/>
              </w:rPr>
              <w:t>- GV hướng dẫn HS động não suy nghĩ về những thói quen tốt của bản thân. (</w:t>
            </w:r>
            <w:r w:rsidRPr="00857006">
              <w:rPr>
                <w:rFonts w:ascii="Times New Roman" w:hAnsi="Times New Roman" w:cs="Times New Roman"/>
                <w:i/>
                <w:noProof/>
                <w:sz w:val="28"/>
                <w:szCs w:val="28"/>
                <w:lang w:val="vi-VN"/>
              </w:rPr>
              <w:t>chú ý các gợi ý của anh bút chì)</w:t>
            </w:r>
          </w:p>
          <w:p w:rsidR="00D73ADE" w:rsidRPr="00857006" w:rsidRDefault="00D73ADE" w:rsidP="00D73ADE">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thảo luận nhóm đôi và thực hiện yêu cầu.</w:t>
            </w:r>
          </w:p>
          <w:p w:rsidR="00D73ADE" w:rsidRPr="00857006" w:rsidRDefault="00D73ADE" w:rsidP="00D73ADE">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b/>
                <w:noProof/>
                <w:sz w:val="28"/>
                <w:szCs w:val="28"/>
                <w:lang w:val="vi-VN"/>
              </w:rPr>
              <w:t xml:space="preserve">- </w:t>
            </w:r>
            <w:r w:rsidRPr="00857006">
              <w:rPr>
                <w:rFonts w:ascii="Times New Roman" w:hAnsi="Times New Roman" w:cs="Times New Roman"/>
                <w:noProof/>
                <w:sz w:val="28"/>
                <w:szCs w:val="28"/>
                <w:lang w:val="vi-VN"/>
              </w:rPr>
              <w:t>GV hướng dẫn HS nói tròn câu, đủ ý, nói câu trọn vẹn.</w:t>
            </w:r>
          </w:p>
          <w:p w:rsidR="00D73ADE" w:rsidRPr="00857006" w:rsidRDefault="00D73ADE" w:rsidP="00D73ADE">
            <w:pPr>
              <w:tabs>
                <w:tab w:val="left" w:pos="4320"/>
              </w:tabs>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b) Viết sáng tạo</w:t>
            </w:r>
          </w:p>
          <w:p w:rsidR="00D73ADE" w:rsidRPr="00857006" w:rsidRDefault="00D73ADE" w:rsidP="00D73ADE">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Hướng dẫn HS cách viết tròn câu nội dung vừa nói.</w:t>
            </w:r>
          </w:p>
          <w:p w:rsidR="00D73ADE" w:rsidRPr="00857006" w:rsidRDefault="00D73ADE" w:rsidP="00D73ADE">
            <w:pPr>
              <w:tabs>
                <w:tab w:val="left" w:pos="4320"/>
              </w:tabs>
              <w:spacing w:line="360" w:lineRule="auto"/>
              <w:jc w:val="both"/>
              <w:rPr>
                <w:rFonts w:ascii="Times New Roman" w:hAnsi="Times New Roman" w:cs="Times New Roman"/>
                <w:noProof/>
                <w:sz w:val="28"/>
                <w:szCs w:val="28"/>
                <w:lang w:val="vi-VN"/>
              </w:rPr>
            </w:pPr>
          </w:p>
          <w:p w:rsidR="00D73ADE" w:rsidRPr="00857006" w:rsidRDefault="00D73ADE" w:rsidP="00D73ADE">
            <w:pPr>
              <w:tabs>
                <w:tab w:val="left" w:pos="4320"/>
              </w:tabs>
              <w:spacing w:line="360" w:lineRule="auto"/>
              <w:jc w:val="both"/>
              <w:rPr>
                <w:rFonts w:ascii="Times New Roman" w:hAnsi="Times New Roman" w:cs="Times New Roman"/>
                <w:noProof/>
                <w:sz w:val="28"/>
                <w:szCs w:val="28"/>
                <w:lang w:val="vi-VN"/>
              </w:rPr>
            </w:pPr>
          </w:p>
          <w:p w:rsidR="00D73ADE" w:rsidRPr="00857006" w:rsidRDefault="00D73ADE" w:rsidP="00D73ADE">
            <w:pPr>
              <w:tabs>
                <w:tab w:val="left" w:pos="4320"/>
              </w:tabs>
              <w:spacing w:line="360" w:lineRule="auto"/>
              <w:jc w:val="both"/>
              <w:rPr>
                <w:rFonts w:ascii="Times New Roman" w:hAnsi="Times New Roman" w:cs="Times New Roman"/>
                <w:noProof/>
                <w:sz w:val="28"/>
                <w:szCs w:val="28"/>
                <w:lang w:val="vi-VN"/>
              </w:rPr>
            </w:pPr>
          </w:p>
          <w:p w:rsidR="0014398B" w:rsidRPr="00857006" w:rsidRDefault="00D73ADE" w:rsidP="00D73ADE">
            <w:pPr>
              <w:pStyle w:val="Vnbnnidung0"/>
              <w:spacing w:after="40" w:line="360" w:lineRule="auto"/>
              <w:ind w:firstLine="0"/>
              <w:rPr>
                <w:noProof/>
                <w:sz w:val="28"/>
                <w:szCs w:val="28"/>
                <w:lang w:val="vi-VN"/>
              </w:rPr>
            </w:pPr>
            <w:r w:rsidRPr="00857006">
              <w:rPr>
                <w:noProof/>
                <w:sz w:val="28"/>
                <w:szCs w:val="28"/>
                <w:lang w:val="vi-VN"/>
              </w:rPr>
              <w:t>- GV nhận xét, tuyên dương.</w:t>
            </w:r>
          </w:p>
          <w:p w:rsidR="00EE3B63" w:rsidRPr="00857006" w:rsidRDefault="00EE3B63" w:rsidP="00EE3B63">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Hoạt động 6:  Hoạt động mở rộ</w:t>
            </w:r>
            <w:r w:rsidR="008F4938">
              <w:rPr>
                <w:rFonts w:ascii="Times New Roman" w:hAnsi="Times New Roman" w:cs="Times New Roman"/>
                <w:b/>
                <w:noProof/>
                <w:sz w:val="28"/>
                <w:szCs w:val="28"/>
                <w:lang w:val="vi-VN"/>
              </w:rPr>
              <w:t xml:space="preserve">ng </w:t>
            </w:r>
          </w:p>
          <w:p w:rsidR="00EE3B63" w:rsidRPr="00857006" w:rsidRDefault="00EE3B63" w:rsidP="00EE3B63">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xml:space="preserve">- </w:t>
            </w:r>
            <w:r w:rsidRPr="00857006">
              <w:rPr>
                <w:rFonts w:ascii="Times New Roman" w:hAnsi="Times New Roman" w:cs="Times New Roman"/>
                <w:b/>
                <w:noProof/>
                <w:sz w:val="28"/>
                <w:szCs w:val="28"/>
                <w:lang w:val="vi-VN"/>
              </w:rPr>
              <w:t>Mục tiêu:</w:t>
            </w:r>
            <w:r w:rsidRPr="00857006">
              <w:rPr>
                <w:rFonts w:ascii="Times New Roman" w:hAnsi="Times New Roman" w:cs="Times New Roman"/>
                <w:noProof/>
                <w:sz w:val="28"/>
                <w:szCs w:val="28"/>
                <w:lang w:val="vi-VN"/>
              </w:rPr>
              <w:t xml:space="preserve"> Mở rộng hiểu biết liên quan đến chủ đề qua bài hát </w:t>
            </w:r>
            <w:r w:rsidRPr="00857006">
              <w:rPr>
                <w:rFonts w:ascii="Times New Roman" w:hAnsi="Times New Roman" w:cs="Times New Roman"/>
                <w:i/>
                <w:noProof/>
                <w:sz w:val="28"/>
                <w:szCs w:val="28"/>
                <w:lang w:val="vi-VN"/>
              </w:rPr>
              <w:t>Trái đất này là của chúng mình</w:t>
            </w:r>
            <w:r w:rsidRPr="00857006">
              <w:rPr>
                <w:rFonts w:ascii="Times New Roman" w:hAnsi="Times New Roman" w:cs="Times New Roman"/>
                <w:noProof/>
                <w:sz w:val="28"/>
                <w:szCs w:val="28"/>
                <w:lang w:val="vi-VN"/>
              </w:rPr>
              <w:t>.</w:t>
            </w:r>
          </w:p>
          <w:p w:rsidR="00EE3B63" w:rsidRPr="00857006" w:rsidRDefault="00EE3B63" w:rsidP="00EE3B63">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lastRenderedPageBreak/>
              <w:t xml:space="preserve">- </w:t>
            </w:r>
            <w:r w:rsidRPr="00857006">
              <w:rPr>
                <w:rFonts w:ascii="Times New Roman" w:hAnsi="Times New Roman" w:cs="Times New Roman"/>
                <w:b/>
                <w:noProof/>
                <w:sz w:val="28"/>
                <w:szCs w:val="28"/>
                <w:lang w:val="vi-VN"/>
              </w:rPr>
              <w:t>Phương pháp, hình thức tổ chức</w:t>
            </w:r>
            <w:r w:rsidRPr="00857006">
              <w:rPr>
                <w:rFonts w:ascii="Times New Roman" w:hAnsi="Times New Roman" w:cs="Times New Roman"/>
                <w:noProof/>
                <w:sz w:val="28"/>
                <w:szCs w:val="28"/>
                <w:lang w:val="vi-VN"/>
              </w:rPr>
              <w:t>: nhóm, cá nhân, trò chơi</w:t>
            </w:r>
          </w:p>
          <w:p w:rsidR="00EE3B63" w:rsidRPr="00857006" w:rsidRDefault="00EE3B63" w:rsidP="00EE3B63">
            <w:pPr>
              <w:pStyle w:val="Vnbnnidung0"/>
              <w:spacing w:after="40" w:line="360" w:lineRule="auto"/>
              <w:ind w:firstLine="0"/>
              <w:rPr>
                <w:noProof/>
                <w:sz w:val="28"/>
                <w:szCs w:val="28"/>
                <w:lang w:val="vi-VN"/>
              </w:rPr>
            </w:pPr>
            <w:r w:rsidRPr="00857006">
              <w:rPr>
                <w:noProof/>
                <w:sz w:val="28"/>
                <w:szCs w:val="28"/>
                <w:lang w:val="vi-VN"/>
              </w:rPr>
              <w:t xml:space="preserve">- </w:t>
            </w:r>
            <w:r w:rsidRPr="00857006">
              <w:rPr>
                <w:b/>
                <w:noProof/>
                <w:sz w:val="28"/>
                <w:szCs w:val="28"/>
                <w:lang w:val="vi-VN"/>
              </w:rPr>
              <w:t>Thiết bị dạy học:</w:t>
            </w:r>
            <w:r w:rsidRPr="00857006">
              <w:rPr>
                <w:noProof/>
                <w:sz w:val="28"/>
                <w:szCs w:val="28"/>
                <w:lang w:val="vi-VN"/>
              </w:rPr>
              <w:t xml:space="preserve"> SGK.</w:t>
            </w:r>
          </w:p>
          <w:p w:rsidR="00212B99" w:rsidRPr="00857006" w:rsidRDefault="00212B99" w:rsidP="00212B99">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b/>
                <w:noProof/>
                <w:sz w:val="28"/>
                <w:szCs w:val="28"/>
                <w:lang w:val="vi-VN"/>
              </w:rPr>
              <w:t xml:space="preserve">- </w:t>
            </w:r>
            <w:r w:rsidRPr="00857006">
              <w:rPr>
                <w:rFonts w:ascii="Times New Roman" w:hAnsi="Times New Roman" w:cs="Times New Roman"/>
                <w:noProof/>
                <w:sz w:val="28"/>
                <w:szCs w:val="28"/>
                <w:lang w:val="vi-VN"/>
              </w:rPr>
              <w:t xml:space="preserve">HS hát bài </w:t>
            </w:r>
            <w:r w:rsidRPr="00857006">
              <w:rPr>
                <w:rFonts w:ascii="Times New Roman" w:hAnsi="Times New Roman" w:cs="Times New Roman"/>
                <w:i/>
                <w:noProof/>
                <w:sz w:val="28"/>
                <w:szCs w:val="28"/>
                <w:lang w:val="vi-VN"/>
              </w:rPr>
              <w:t>Trái đất này là của chúng mình</w:t>
            </w:r>
            <w:r w:rsidRPr="00857006">
              <w:rPr>
                <w:rFonts w:ascii="Times New Roman" w:hAnsi="Times New Roman" w:cs="Times New Roman"/>
                <w:noProof/>
                <w:sz w:val="28"/>
                <w:szCs w:val="28"/>
                <w:lang w:val="vi-VN"/>
              </w:rPr>
              <w:t xml:space="preserve"> (lời: Định Hải, nhạc: Trương Quang Lục)</w:t>
            </w:r>
          </w:p>
          <w:p w:rsidR="00212B99" w:rsidRPr="00857006" w:rsidRDefault="00212B99" w:rsidP="00212B99">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GV mở rộng cho HS nhận ra ý nghĩa của việc nhận ra  sự khác biệt và tôn trọng sự khác biệt.</w:t>
            </w:r>
          </w:p>
          <w:p w:rsidR="00212B99" w:rsidRPr="00857006" w:rsidRDefault="00212B99" w:rsidP="00212B99">
            <w:pPr>
              <w:pStyle w:val="Vnbnnidung0"/>
              <w:spacing w:after="40" w:line="360" w:lineRule="auto"/>
              <w:ind w:firstLine="0"/>
              <w:rPr>
                <w:noProof/>
                <w:sz w:val="28"/>
                <w:szCs w:val="28"/>
                <w:lang w:val="vi-VN"/>
              </w:rPr>
            </w:pPr>
            <w:r w:rsidRPr="00857006">
              <w:rPr>
                <w:noProof/>
                <w:sz w:val="28"/>
                <w:szCs w:val="28"/>
                <w:lang w:val="vi-VN"/>
              </w:rPr>
              <w:t>=&gt; Chốt, GDKNS.</w:t>
            </w:r>
          </w:p>
          <w:p w:rsidR="00B44F8B" w:rsidRPr="00857006" w:rsidRDefault="00B44F8B" w:rsidP="00B44F8B">
            <w:pPr>
              <w:tabs>
                <w:tab w:val="left" w:pos="4320"/>
              </w:tabs>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7. Củng cố, dặ</w:t>
            </w:r>
            <w:r w:rsidR="00B3638E">
              <w:rPr>
                <w:rFonts w:ascii="Times New Roman" w:hAnsi="Times New Roman" w:cs="Times New Roman"/>
                <w:b/>
                <w:noProof/>
                <w:sz w:val="28"/>
                <w:szCs w:val="28"/>
                <w:lang w:val="vi-VN"/>
              </w:rPr>
              <w:t xml:space="preserve">n dò </w:t>
            </w:r>
            <w:bookmarkStart w:id="14" w:name="_GoBack"/>
            <w:bookmarkEnd w:id="14"/>
          </w:p>
          <w:p w:rsidR="00B44F8B" w:rsidRPr="00857006" w:rsidRDefault="00B44F8B" w:rsidP="00B44F8B">
            <w:pPr>
              <w:tabs>
                <w:tab w:val="left" w:pos="4320"/>
              </w:tabs>
              <w:spacing w:line="360" w:lineRule="auto"/>
              <w:jc w:val="both"/>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nhắc lại tên bài, các nhân vật trong bài, chi tiết em thích nhất,..</w:t>
            </w:r>
          </w:p>
          <w:p w:rsidR="00207FB3" w:rsidRPr="00857006" w:rsidRDefault="00B44F8B" w:rsidP="008A5AED">
            <w:pPr>
              <w:tabs>
                <w:tab w:val="left" w:pos="4320"/>
              </w:tabs>
              <w:spacing w:line="360" w:lineRule="auto"/>
              <w:jc w:val="both"/>
              <w:rPr>
                <w:rFonts w:ascii="Times New Roman" w:hAnsi="Times New Roman" w:cs="Times New Roman"/>
                <w:b/>
                <w:bCs/>
                <w:noProof/>
                <w:sz w:val="28"/>
                <w:szCs w:val="28"/>
                <w:lang w:val="vi-VN"/>
              </w:rPr>
            </w:pPr>
            <w:r w:rsidRPr="00857006">
              <w:rPr>
                <w:rFonts w:ascii="Times New Roman" w:hAnsi="Times New Roman" w:cs="Times New Roman"/>
                <w:noProof/>
                <w:sz w:val="28"/>
                <w:szCs w:val="28"/>
                <w:lang w:val="vi-VN"/>
              </w:rPr>
              <w:t xml:space="preserve">- Chuẩn bị bài: </w:t>
            </w:r>
            <w:r w:rsidRPr="00857006">
              <w:rPr>
                <w:rFonts w:ascii="Times New Roman" w:hAnsi="Times New Roman" w:cs="Times New Roman"/>
                <w:i/>
                <w:noProof/>
                <w:sz w:val="28"/>
                <w:szCs w:val="28"/>
                <w:lang w:val="vi-VN"/>
              </w:rPr>
              <w:t>Ước mơ nào cũng quý.</w:t>
            </w:r>
          </w:p>
        </w:tc>
        <w:tc>
          <w:tcPr>
            <w:tcW w:w="4952" w:type="dxa"/>
          </w:tcPr>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p>
          <w:p w:rsidR="001A0AA0" w:rsidRPr="00857006" w:rsidRDefault="001A0AA0" w:rsidP="001A0AA0">
            <w:pPr>
              <w:spacing w:line="360" w:lineRule="auto"/>
              <w:rPr>
                <w:rFonts w:ascii="Times New Roman" w:hAnsi="Times New Roman" w:cs="Times New Roman"/>
                <w:noProof/>
                <w:sz w:val="28"/>
                <w:szCs w:val="28"/>
              </w:rPr>
            </w:pPr>
            <w:r w:rsidRPr="00857006">
              <w:rPr>
                <w:rFonts w:ascii="Times New Roman" w:hAnsi="Times New Roman" w:cs="Times New Roman"/>
                <w:noProof/>
                <w:sz w:val="28"/>
                <w:szCs w:val="28"/>
              </w:rPr>
              <w:t xml:space="preserve">- </w:t>
            </w:r>
            <w:r w:rsidRPr="00857006">
              <w:rPr>
                <w:rFonts w:ascii="Times New Roman" w:hAnsi="Times New Roman" w:cs="Times New Roman"/>
                <w:noProof/>
                <w:sz w:val="28"/>
                <w:szCs w:val="28"/>
                <w:lang w:val="vi-VN"/>
              </w:rPr>
              <w:t>HS lắng nghe câu hỏi và trả lời</w:t>
            </w:r>
            <w:r w:rsidR="00746082" w:rsidRPr="00857006">
              <w:rPr>
                <w:rFonts w:ascii="Times New Roman" w:hAnsi="Times New Roman" w:cs="Times New Roman"/>
                <w:noProof/>
                <w:sz w:val="28"/>
                <w:szCs w:val="28"/>
              </w:rPr>
              <w:t>.</w:t>
            </w: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4F3743" w:rsidRPr="00857006" w:rsidRDefault="004F3743" w:rsidP="001A0AA0">
            <w:pPr>
              <w:spacing w:line="360" w:lineRule="auto"/>
              <w:rPr>
                <w:rFonts w:ascii="Times New Roman" w:hAnsi="Times New Roman" w:cs="Times New Roman"/>
                <w:noProof/>
                <w:sz w:val="28"/>
                <w:szCs w:val="28"/>
              </w:rPr>
            </w:pPr>
          </w:p>
          <w:p w:rsidR="004F3743" w:rsidRPr="00857006" w:rsidRDefault="004F3743" w:rsidP="004F3743">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thảo luận nhóm và trả lời câu hỏi</w:t>
            </w:r>
          </w:p>
          <w:p w:rsidR="004F3743" w:rsidRPr="00857006" w:rsidRDefault="004F3743" w:rsidP="004F3743">
            <w:pPr>
              <w:spacing w:line="360" w:lineRule="auto"/>
              <w:jc w:val="right"/>
              <w:rPr>
                <w:rFonts w:ascii="Times New Roman" w:hAnsi="Times New Roman" w:cs="Times New Roman"/>
                <w:noProof/>
                <w:sz w:val="28"/>
                <w:szCs w:val="28"/>
                <w:lang w:val="vi-VN"/>
              </w:rPr>
            </w:pPr>
          </w:p>
          <w:p w:rsidR="004F3743" w:rsidRPr="00857006" w:rsidRDefault="004F3743" w:rsidP="004F3743">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đưa ra điểm khác biệt của bản thân.</w:t>
            </w:r>
          </w:p>
          <w:p w:rsidR="004F3743" w:rsidRPr="00857006" w:rsidRDefault="004F3743" w:rsidP="004F3743">
            <w:pPr>
              <w:tabs>
                <w:tab w:val="left" w:pos="1704"/>
              </w:tabs>
              <w:spacing w:line="360" w:lineRule="auto"/>
              <w:rPr>
                <w:rFonts w:ascii="Times New Roman" w:hAnsi="Times New Roman" w:cs="Times New Roman"/>
                <w:noProof/>
                <w:sz w:val="28"/>
                <w:szCs w:val="28"/>
                <w:lang w:val="vi-VN"/>
              </w:rPr>
            </w:pPr>
          </w:p>
          <w:p w:rsidR="004F3743" w:rsidRPr="00857006" w:rsidRDefault="004F3743" w:rsidP="004F3743">
            <w:pPr>
              <w:tabs>
                <w:tab w:val="left" w:pos="1704"/>
              </w:tabs>
              <w:spacing w:line="360" w:lineRule="auto"/>
              <w:rPr>
                <w:rFonts w:ascii="Times New Roman" w:hAnsi="Times New Roman" w:cs="Times New Roman"/>
                <w:noProof/>
                <w:sz w:val="28"/>
                <w:szCs w:val="28"/>
                <w:lang w:val="vi-VN"/>
              </w:rPr>
            </w:pPr>
          </w:p>
          <w:p w:rsidR="004F3743" w:rsidRPr="00857006" w:rsidRDefault="004F3743" w:rsidP="004F3743">
            <w:pPr>
              <w:tabs>
                <w:tab w:val="left" w:pos="1704"/>
              </w:tabs>
              <w:spacing w:line="360" w:lineRule="auto"/>
              <w:rPr>
                <w:rFonts w:ascii="Times New Roman" w:hAnsi="Times New Roman" w:cs="Times New Roman"/>
                <w:noProof/>
                <w:sz w:val="28"/>
                <w:szCs w:val="28"/>
                <w:lang w:val="vi-VN"/>
              </w:rPr>
            </w:pPr>
          </w:p>
          <w:p w:rsidR="00746082" w:rsidRPr="00857006" w:rsidRDefault="004F3743" w:rsidP="004F3743">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lắng nghe</w:t>
            </w:r>
            <w:r w:rsidRPr="00857006">
              <w:rPr>
                <w:rFonts w:ascii="Times New Roman" w:hAnsi="Times New Roman" w:cs="Times New Roman"/>
                <w:noProof/>
                <w:sz w:val="28"/>
                <w:szCs w:val="28"/>
                <w:lang w:val="vi-VN"/>
              </w:rPr>
              <w:tab/>
            </w:r>
          </w:p>
          <w:p w:rsidR="00353BA1" w:rsidRPr="00857006" w:rsidRDefault="00353BA1"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4F3743">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đọc thầm</w:t>
            </w: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đọc nhẩm theo, để ý chỗ ngắt nghỉ hơi, từ dễ sai, dễ lẫn.</w:t>
            </w: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luyện đọc theo nhóm, tìm từ khó đọc</w:t>
            </w: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đọc nối tiếp từng dòng.</w:t>
            </w:r>
          </w:p>
          <w:p w:rsidR="001F1415" w:rsidRPr="00857006" w:rsidRDefault="001F1415" w:rsidP="001F1415">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đọc theo cách ngắt nghỉ logic</w:t>
            </w: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p>
          <w:p w:rsidR="001F1415" w:rsidRPr="00857006" w:rsidRDefault="001F1415" w:rsidP="001F1415">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đọc từng đoạn trong nhóm 2.</w:t>
            </w: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F1415">
            <w:pPr>
              <w:spacing w:line="360" w:lineRule="auto"/>
              <w:rPr>
                <w:rFonts w:ascii="Times New Roman" w:hAnsi="Times New Roman" w:cs="Times New Roman"/>
                <w:noProof/>
                <w:sz w:val="28"/>
                <w:szCs w:val="28"/>
                <w:lang w:val="vi-VN"/>
              </w:rPr>
            </w:pPr>
          </w:p>
          <w:p w:rsidR="0011730C" w:rsidRPr="00857006" w:rsidRDefault="0011730C" w:rsidP="0011730C">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nêu miệng cá nhân</w:t>
            </w:r>
          </w:p>
          <w:p w:rsidR="0011730C" w:rsidRPr="00857006" w:rsidRDefault="0011730C" w:rsidP="0011730C">
            <w:pPr>
              <w:spacing w:line="360" w:lineRule="auto"/>
              <w:rPr>
                <w:rFonts w:ascii="Times New Roman" w:hAnsi="Times New Roman" w:cs="Times New Roman"/>
                <w:noProof/>
                <w:sz w:val="28"/>
                <w:szCs w:val="28"/>
                <w:lang w:val="vi-VN"/>
              </w:rPr>
            </w:pPr>
          </w:p>
          <w:p w:rsidR="0011730C" w:rsidRPr="00857006" w:rsidRDefault="0011730C" w:rsidP="0011730C">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thi đua theo nhóm</w:t>
            </w: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11730C">
            <w:pPr>
              <w:spacing w:line="360" w:lineRule="auto"/>
              <w:rPr>
                <w:rFonts w:ascii="Times New Roman" w:hAnsi="Times New Roman" w:cs="Times New Roman"/>
                <w:noProof/>
                <w:sz w:val="28"/>
                <w:szCs w:val="28"/>
                <w:lang w:val="vi-VN"/>
              </w:rPr>
            </w:pPr>
          </w:p>
          <w:p w:rsidR="00207FB3" w:rsidRPr="00857006" w:rsidRDefault="00207FB3" w:rsidP="00207FB3">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quan sát</w:t>
            </w:r>
          </w:p>
          <w:p w:rsidR="00207FB3" w:rsidRPr="00857006" w:rsidRDefault="00207FB3" w:rsidP="00207FB3">
            <w:pPr>
              <w:spacing w:line="360" w:lineRule="auto"/>
              <w:ind w:left="720"/>
              <w:rPr>
                <w:rFonts w:ascii="Times New Roman" w:hAnsi="Times New Roman" w:cs="Times New Roman"/>
                <w:noProof/>
                <w:sz w:val="28"/>
                <w:szCs w:val="28"/>
                <w:lang w:val="vi-VN"/>
              </w:rPr>
            </w:pPr>
          </w:p>
          <w:p w:rsidR="00207FB3" w:rsidRPr="00857006" w:rsidRDefault="00207FB3" w:rsidP="00207FB3">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nêu cấu tạo.</w:t>
            </w:r>
          </w:p>
          <w:p w:rsidR="00207FB3" w:rsidRPr="00857006" w:rsidRDefault="00207FB3" w:rsidP="00207FB3">
            <w:pPr>
              <w:pStyle w:val="ListParagraph"/>
              <w:spacing w:line="360" w:lineRule="auto"/>
              <w:rPr>
                <w:noProof/>
                <w:sz w:val="28"/>
                <w:szCs w:val="28"/>
                <w:lang w:val="vi-VN"/>
              </w:rPr>
            </w:pPr>
          </w:p>
          <w:p w:rsidR="00207FB3" w:rsidRPr="00857006" w:rsidRDefault="00207FB3" w:rsidP="00207FB3">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quan sát</w:t>
            </w:r>
          </w:p>
          <w:p w:rsidR="00207FB3" w:rsidRPr="00857006" w:rsidRDefault="00207FB3" w:rsidP="00207FB3">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tô chữ hoa vào VTV.</w:t>
            </w:r>
          </w:p>
          <w:p w:rsidR="00AE6896" w:rsidRPr="00857006" w:rsidRDefault="00AE6896" w:rsidP="00207FB3">
            <w:pPr>
              <w:spacing w:line="360" w:lineRule="auto"/>
              <w:rPr>
                <w:rFonts w:ascii="Times New Roman" w:hAnsi="Times New Roman" w:cs="Times New Roman"/>
                <w:noProof/>
                <w:sz w:val="28"/>
                <w:szCs w:val="28"/>
                <w:lang w:val="vi-VN"/>
              </w:rPr>
            </w:pPr>
          </w:p>
          <w:p w:rsidR="00AE6896" w:rsidRPr="00857006" w:rsidRDefault="00AE6896" w:rsidP="00207FB3">
            <w:pPr>
              <w:spacing w:line="360" w:lineRule="auto"/>
              <w:rPr>
                <w:rFonts w:ascii="Times New Roman" w:hAnsi="Times New Roman" w:cs="Times New Roman"/>
                <w:noProof/>
                <w:sz w:val="28"/>
                <w:szCs w:val="28"/>
                <w:lang w:val="vi-VN"/>
              </w:rPr>
            </w:pPr>
          </w:p>
          <w:p w:rsidR="00AE6896" w:rsidRPr="00857006" w:rsidRDefault="00AE6896" w:rsidP="00AE6896">
            <w:pPr>
              <w:numPr>
                <w:ilvl w:val="0"/>
                <w:numId w:val="5"/>
              </w:numPr>
              <w:spacing w:line="360" w:lineRule="auto"/>
              <w:jc w:val="both"/>
              <w:rPr>
                <w:rFonts w:ascii="Times New Roman" w:hAnsi="Times New Roman" w:cs="Times New Roman"/>
                <w:b/>
                <w:noProof/>
                <w:sz w:val="28"/>
                <w:szCs w:val="28"/>
                <w:lang w:val="vi-VN"/>
              </w:rPr>
            </w:pPr>
            <w:r w:rsidRPr="00857006">
              <w:rPr>
                <w:rFonts w:ascii="Times New Roman" w:hAnsi="Times New Roman" w:cs="Times New Roman"/>
                <w:noProof/>
                <w:sz w:val="28"/>
                <w:szCs w:val="28"/>
                <w:lang w:val="vi-VN"/>
              </w:rPr>
              <w:t>Hs đọc câu ứng dụng.</w:t>
            </w:r>
          </w:p>
          <w:p w:rsidR="00AE6896" w:rsidRPr="00857006" w:rsidRDefault="00AE6896" w:rsidP="00AE6896">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lắng nghe</w:t>
            </w:r>
          </w:p>
          <w:p w:rsidR="00AE6896" w:rsidRPr="00857006" w:rsidRDefault="00AE6896" w:rsidP="00AE6896">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quan sát</w:t>
            </w:r>
          </w:p>
          <w:p w:rsidR="00AE6896" w:rsidRPr="00857006" w:rsidRDefault="00AE6896" w:rsidP="00AE6896">
            <w:pPr>
              <w:spacing w:line="360" w:lineRule="auto"/>
              <w:rPr>
                <w:rFonts w:ascii="Times New Roman" w:hAnsi="Times New Roman" w:cs="Times New Roman"/>
                <w:noProof/>
                <w:sz w:val="28"/>
                <w:szCs w:val="28"/>
                <w:lang w:val="vi-VN"/>
              </w:rPr>
            </w:pPr>
          </w:p>
          <w:p w:rsidR="00AE6896" w:rsidRPr="00857006" w:rsidRDefault="00AE6896" w:rsidP="00AE6896">
            <w:pPr>
              <w:spacing w:line="360" w:lineRule="auto"/>
              <w:rPr>
                <w:rFonts w:ascii="Times New Roman" w:hAnsi="Times New Roman" w:cs="Times New Roman"/>
                <w:noProof/>
                <w:sz w:val="28"/>
                <w:szCs w:val="28"/>
                <w:lang w:val="vi-VN"/>
              </w:rPr>
            </w:pPr>
          </w:p>
          <w:p w:rsidR="00AE6896" w:rsidRPr="00857006" w:rsidRDefault="00AE6896" w:rsidP="00AE6896">
            <w:pPr>
              <w:spacing w:line="360" w:lineRule="auto"/>
              <w:rPr>
                <w:rFonts w:ascii="Times New Roman" w:hAnsi="Times New Roman" w:cs="Times New Roman"/>
                <w:noProof/>
                <w:sz w:val="28"/>
                <w:szCs w:val="28"/>
                <w:lang w:val="vi-VN"/>
              </w:rPr>
            </w:pPr>
          </w:p>
          <w:p w:rsidR="00AE6896" w:rsidRPr="00857006" w:rsidRDefault="00AE6896" w:rsidP="00AE6896">
            <w:pPr>
              <w:spacing w:line="360" w:lineRule="auto"/>
              <w:rPr>
                <w:rFonts w:ascii="Times New Roman" w:hAnsi="Times New Roman" w:cs="Times New Roman"/>
                <w:noProof/>
                <w:sz w:val="28"/>
                <w:szCs w:val="28"/>
                <w:lang w:val="vi-VN"/>
              </w:rPr>
            </w:pPr>
          </w:p>
          <w:p w:rsidR="00AE6896" w:rsidRPr="00857006" w:rsidRDefault="00AE6896" w:rsidP="00AE6896">
            <w:pPr>
              <w:spacing w:line="360" w:lineRule="auto"/>
              <w:rPr>
                <w:rFonts w:ascii="Times New Roman" w:hAnsi="Times New Roman" w:cs="Times New Roman"/>
                <w:noProof/>
                <w:sz w:val="28"/>
                <w:szCs w:val="28"/>
                <w:lang w:val="vi-VN"/>
              </w:rPr>
            </w:pPr>
          </w:p>
          <w:p w:rsidR="00AE6896" w:rsidRPr="00857006" w:rsidRDefault="00AE6896" w:rsidP="00AE6896">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viết bài.</w:t>
            </w:r>
          </w:p>
          <w:p w:rsidR="00AE6896" w:rsidRPr="00077423" w:rsidRDefault="00AE6896" w:rsidP="00077423">
            <w:pPr>
              <w:pStyle w:val="ListParagraph"/>
              <w:numPr>
                <w:ilvl w:val="0"/>
                <w:numId w:val="5"/>
              </w:numPr>
              <w:spacing w:line="360" w:lineRule="auto"/>
              <w:rPr>
                <w:noProof/>
                <w:sz w:val="28"/>
                <w:szCs w:val="28"/>
                <w:lang w:val="vi-VN"/>
              </w:rPr>
            </w:pPr>
            <w:r w:rsidRPr="00077423">
              <w:rPr>
                <w:noProof/>
                <w:sz w:val="28"/>
                <w:szCs w:val="28"/>
                <w:lang w:val="vi-VN"/>
              </w:rPr>
              <w:t>HS tự đánh giá bài viết của mình và của bạn.</w:t>
            </w:r>
          </w:p>
          <w:p w:rsidR="00C40F2D" w:rsidRPr="00857006" w:rsidRDefault="00C40F2D" w:rsidP="00AE6896">
            <w:pPr>
              <w:spacing w:line="360" w:lineRule="auto"/>
              <w:rPr>
                <w:rFonts w:ascii="Times New Roman" w:hAnsi="Times New Roman" w:cs="Times New Roman"/>
                <w:noProof/>
                <w:sz w:val="28"/>
                <w:szCs w:val="28"/>
                <w:lang w:val="vi-VN"/>
              </w:rPr>
            </w:pPr>
          </w:p>
          <w:p w:rsidR="00C40F2D" w:rsidRDefault="00C40F2D" w:rsidP="00AE6896">
            <w:pPr>
              <w:spacing w:line="360" w:lineRule="auto"/>
              <w:rPr>
                <w:rFonts w:ascii="Times New Roman" w:hAnsi="Times New Roman" w:cs="Times New Roman"/>
                <w:noProof/>
                <w:sz w:val="28"/>
                <w:szCs w:val="28"/>
                <w:lang w:val="vi-VN"/>
              </w:rPr>
            </w:pPr>
          </w:p>
          <w:p w:rsidR="00607C4C" w:rsidRPr="00857006" w:rsidRDefault="00607C4C" w:rsidP="00AE6896">
            <w:pPr>
              <w:spacing w:line="360" w:lineRule="auto"/>
              <w:rPr>
                <w:rFonts w:ascii="Times New Roman" w:hAnsi="Times New Roman" w:cs="Times New Roman"/>
                <w:noProof/>
                <w:sz w:val="28"/>
                <w:szCs w:val="28"/>
                <w:lang w:val="vi-VN"/>
              </w:rPr>
            </w:pPr>
          </w:p>
          <w:p w:rsidR="00C40F2D" w:rsidRPr="00857006" w:rsidRDefault="00C40F2D" w:rsidP="00C40F2D">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đọc đoạn văn.</w:t>
            </w:r>
          </w:p>
          <w:p w:rsidR="00C40F2D" w:rsidRPr="00857006" w:rsidRDefault="00C40F2D" w:rsidP="00C40F2D">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phân tích</w:t>
            </w:r>
          </w:p>
          <w:p w:rsidR="00C40F2D" w:rsidRPr="00857006" w:rsidRDefault="00C40F2D" w:rsidP="00C40F2D">
            <w:pPr>
              <w:spacing w:line="360" w:lineRule="auto"/>
              <w:rPr>
                <w:rFonts w:ascii="Times New Roman" w:hAnsi="Times New Roman" w:cs="Times New Roman"/>
                <w:noProof/>
                <w:sz w:val="28"/>
                <w:szCs w:val="28"/>
                <w:lang w:val="vi-VN"/>
              </w:rPr>
            </w:pPr>
          </w:p>
          <w:p w:rsidR="00C40F2D" w:rsidRPr="00857006" w:rsidRDefault="00C40F2D" w:rsidP="00C40F2D">
            <w:pPr>
              <w:pStyle w:val="ListParagraph"/>
              <w:numPr>
                <w:ilvl w:val="0"/>
                <w:numId w:val="5"/>
              </w:numPr>
              <w:spacing w:line="360" w:lineRule="auto"/>
              <w:rPr>
                <w:noProof/>
                <w:sz w:val="28"/>
                <w:szCs w:val="28"/>
                <w:lang w:val="vi-VN"/>
              </w:rPr>
            </w:pPr>
            <w:r w:rsidRPr="00857006">
              <w:rPr>
                <w:noProof/>
                <w:sz w:val="28"/>
                <w:szCs w:val="28"/>
                <w:lang w:val="vi-VN"/>
              </w:rPr>
              <w:t>HS viết bảng con.</w:t>
            </w:r>
          </w:p>
          <w:p w:rsidR="00C40F2D" w:rsidRPr="00857006" w:rsidRDefault="00C40F2D" w:rsidP="00C40F2D">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viết bài VTV.</w:t>
            </w:r>
          </w:p>
          <w:p w:rsidR="00C40F2D" w:rsidRPr="00857006" w:rsidRDefault="00C40F2D" w:rsidP="00C40F2D">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tự đánh giá bài viết của mình và của bạn.</w:t>
            </w:r>
          </w:p>
          <w:p w:rsidR="0014398B" w:rsidRPr="00857006" w:rsidRDefault="0014398B" w:rsidP="00C40F2D">
            <w:pPr>
              <w:spacing w:line="360" w:lineRule="auto"/>
              <w:rPr>
                <w:rFonts w:ascii="Times New Roman" w:hAnsi="Times New Roman" w:cs="Times New Roman"/>
                <w:noProof/>
                <w:sz w:val="28"/>
                <w:szCs w:val="28"/>
                <w:lang w:val="vi-VN"/>
              </w:rPr>
            </w:pPr>
          </w:p>
          <w:p w:rsidR="0014398B" w:rsidRPr="00857006" w:rsidRDefault="0014398B" w:rsidP="00C40F2D">
            <w:pPr>
              <w:spacing w:line="360" w:lineRule="auto"/>
              <w:rPr>
                <w:rFonts w:ascii="Times New Roman" w:hAnsi="Times New Roman" w:cs="Times New Roman"/>
                <w:noProof/>
                <w:sz w:val="28"/>
                <w:szCs w:val="28"/>
                <w:lang w:val="vi-VN"/>
              </w:rPr>
            </w:pPr>
          </w:p>
          <w:p w:rsidR="0014398B" w:rsidRPr="00857006" w:rsidRDefault="0014398B" w:rsidP="0014398B">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quan sát tranh</w:t>
            </w:r>
          </w:p>
          <w:p w:rsidR="0014398B" w:rsidRPr="00857006" w:rsidRDefault="0014398B" w:rsidP="0014398B">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đọc yêu cầu</w:t>
            </w:r>
          </w:p>
          <w:p w:rsidR="0014398B" w:rsidRPr="00857006" w:rsidRDefault="0014398B" w:rsidP="0014398B">
            <w:pPr>
              <w:numPr>
                <w:ilvl w:val="0"/>
                <w:numId w:val="5"/>
              </w:num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thảo luận và trả lời.</w:t>
            </w:r>
          </w:p>
          <w:p w:rsidR="0014398B" w:rsidRPr="00857006" w:rsidRDefault="0014398B" w:rsidP="0014398B">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nhận xét, bổ sung.</w:t>
            </w: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14398B">
            <w:pPr>
              <w:spacing w:line="360" w:lineRule="auto"/>
              <w:rPr>
                <w:rFonts w:ascii="Times New Roman" w:hAnsi="Times New Roman" w:cs="Times New Roman"/>
                <w:noProof/>
                <w:sz w:val="28"/>
                <w:szCs w:val="28"/>
                <w:lang w:val="vi-VN"/>
              </w:rPr>
            </w:pPr>
          </w:p>
          <w:p w:rsidR="00D73ADE" w:rsidRPr="00857006" w:rsidRDefault="00D73ADE" w:rsidP="00D73ADE">
            <w:pPr>
              <w:spacing w:line="360" w:lineRule="auto"/>
              <w:rPr>
                <w:rFonts w:ascii="Times New Roman" w:hAnsi="Times New Roman" w:cs="Times New Roman"/>
                <w:b/>
                <w:noProof/>
                <w:sz w:val="28"/>
                <w:szCs w:val="28"/>
                <w:lang w:val="vi-VN"/>
              </w:rPr>
            </w:pPr>
          </w:p>
          <w:p w:rsidR="00D73ADE" w:rsidRPr="00857006" w:rsidRDefault="00D73ADE" w:rsidP="00D73ADE">
            <w:pPr>
              <w:spacing w:line="360" w:lineRule="auto"/>
              <w:rPr>
                <w:rFonts w:ascii="Times New Roman" w:hAnsi="Times New Roman" w:cs="Times New Roman"/>
                <w:b/>
                <w:noProof/>
                <w:sz w:val="28"/>
                <w:szCs w:val="28"/>
                <w:lang w:val="vi-VN"/>
              </w:rPr>
            </w:pPr>
            <w:r w:rsidRPr="00857006">
              <w:rPr>
                <w:rFonts w:ascii="Times New Roman" w:hAnsi="Times New Roman" w:cs="Times New Roman"/>
                <w:b/>
                <w:noProof/>
                <w:sz w:val="28"/>
                <w:szCs w:val="28"/>
                <w:lang w:val="vi-VN"/>
              </w:rPr>
              <w:t>-</w:t>
            </w:r>
            <w:r w:rsidRPr="00857006">
              <w:rPr>
                <w:rFonts w:ascii="Times New Roman" w:hAnsi="Times New Roman" w:cs="Times New Roman"/>
                <w:noProof/>
                <w:sz w:val="28"/>
                <w:szCs w:val="28"/>
                <w:lang w:val="vi-VN"/>
              </w:rPr>
              <w:t xml:space="preserve"> HS quan sát tranh, khai thác nội dung tranh và đưa ra các câu hỏi phụ.</w:t>
            </w:r>
          </w:p>
          <w:p w:rsidR="00D73ADE" w:rsidRPr="00857006" w:rsidRDefault="00D73ADE" w:rsidP="00D73ADE">
            <w:pPr>
              <w:spacing w:line="360" w:lineRule="auto"/>
              <w:rPr>
                <w:rFonts w:ascii="Times New Roman" w:hAnsi="Times New Roman" w:cs="Times New Roman"/>
                <w:noProof/>
                <w:sz w:val="28"/>
                <w:szCs w:val="28"/>
                <w:lang w:val="vi-VN"/>
              </w:rPr>
            </w:pPr>
            <w:r w:rsidRPr="00857006">
              <w:rPr>
                <w:rFonts w:ascii="Times New Roman" w:hAnsi="Times New Roman" w:cs="Times New Roman"/>
                <w:b/>
                <w:noProof/>
                <w:sz w:val="28"/>
                <w:szCs w:val="28"/>
                <w:lang w:val="vi-VN"/>
              </w:rPr>
              <w:t xml:space="preserve">- </w:t>
            </w:r>
            <w:r w:rsidRPr="00857006">
              <w:rPr>
                <w:rFonts w:ascii="Times New Roman" w:hAnsi="Times New Roman" w:cs="Times New Roman"/>
                <w:noProof/>
                <w:sz w:val="28"/>
                <w:szCs w:val="28"/>
                <w:lang w:val="vi-VN"/>
              </w:rPr>
              <w:t>HS thảo luận và trả lời.</w:t>
            </w:r>
          </w:p>
          <w:p w:rsidR="00D73ADE" w:rsidRPr="00857006" w:rsidRDefault="00D73ADE" w:rsidP="00D73ADE">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 HS nhận xét, bổ sung.</w:t>
            </w:r>
          </w:p>
          <w:p w:rsidR="00D73ADE" w:rsidRPr="00857006" w:rsidRDefault="00D73ADE" w:rsidP="00D73ADE">
            <w:pPr>
              <w:spacing w:line="360" w:lineRule="auto"/>
              <w:rPr>
                <w:rFonts w:ascii="Times New Roman" w:hAnsi="Times New Roman" w:cs="Times New Roman"/>
                <w:b/>
                <w:noProof/>
                <w:sz w:val="28"/>
                <w:szCs w:val="28"/>
                <w:lang w:val="vi-VN"/>
              </w:rPr>
            </w:pPr>
          </w:p>
          <w:p w:rsidR="00D73ADE" w:rsidRPr="00857006" w:rsidRDefault="00D73ADE" w:rsidP="00D73ADE">
            <w:pPr>
              <w:spacing w:line="360" w:lineRule="auto"/>
              <w:rPr>
                <w:rFonts w:ascii="Times New Roman" w:hAnsi="Times New Roman" w:cs="Times New Roman"/>
                <w:b/>
                <w:noProof/>
                <w:sz w:val="28"/>
                <w:szCs w:val="28"/>
                <w:lang w:val="vi-VN"/>
              </w:rPr>
            </w:pPr>
          </w:p>
          <w:p w:rsidR="00D73ADE" w:rsidRDefault="00D73ADE" w:rsidP="00D73ADE">
            <w:pPr>
              <w:spacing w:line="360" w:lineRule="auto"/>
              <w:rPr>
                <w:rFonts w:ascii="Times New Roman" w:hAnsi="Times New Roman" w:cs="Times New Roman"/>
                <w:b/>
                <w:noProof/>
                <w:sz w:val="28"/>
                <w:szCs w:val="28"/>
                <w:lang w:val="vi-VN"/>
              </w:rPr>
            </w:pPr>
          </w:p>
          <w:p w:rsidR="0082009B" w:rsidRPr="00857006" w:rsidRDefault="0082009B" w:rsidP="00D73ADE">
            <w:pPr>
              <w:spacing w:line="360" w:lineRule="auto"/>
              <w:rPr>
                <w:rFonts w:ascii="Times New Roman" w:hAnsi="Times New Roman" w:cs="Times New Roman"/>
                <w:b/>
                <w:noProof/>
                <w:sz w:val="28"/>
                <w:szCs w:val="28"/>
                <w:lang w:val="vi-VN"/>
              </w:rPr>
            </w:pPr>
          </w:p>
          <w:p w:rsidR="00D73ADE" w:rsidRPr="00857006" w:rsidRDefault="0082009B" w:rsidP="0082009B">
            <w:pPr>
              <w:spacing w:line="360" w:lineRule="auto"/>
              <w:rPr>
                <w:rFonts w:ascii="Times New Roman" w:hAnsi="Times New Roman" w:cs="Times New Roman"/>
                <w:b/>
                <w:noProof/>
                <w:sz w:val="28"/>
                <w:szCs w:val="28"/>
                <w:lang w:val="vi-VN"/>
              </w:rPr>
            </w:pPr>
            <w:r>
              <w:rPr>
                <w:rFonts w:ascii="Times New Roman" w:hAnsi="Times New Roman" w:cs="Times New Roman"/>
                <w:noProof/>
                <w:sz w:val="28"/>
                <w:szCs w:val="28"/>
              </w:rPr>
              <w:t xml:space="preserve">- </w:t>
            </w:r>
            <w:r w:rsidR="00D73ADE" w:rsidRPr="00857006">
              <w:rPr>
                <w:rFonts w:ascii="Times New Roman" w:hAnsi="Times New Roman" w:cs="Times New Roman"/>
                <w:noProof/>
                <w:sz w:val="28"/>
                <w:szCs w:val="28"/>
                <w:lang w:val="vi-VN"/>
              </w:rPr>
              <w:t>HS tìm hiểu cách đổi nội dung vừa nói thành câu văn viết.</w:t>
            </w:r>
          </w:p>
          <w:p w:rsidR="00D73ADE" w:rsidRPr="00857006" w:rsidRDefault="002A5C40" w:rsidP="002A5C40">
            <w:pPr>
              <w:spacing w:line="360" w:lineRule="auto"/>
              <w:rPr>
                <w:rFonts w:ascii="Times New Roman" w:hAnsi="Times New Roman" w:cs="Times New Roman"/>
                <w:b/>
                <w:noProof/>
                <w:sz w:val="28"/>
                <w:szCs w:val="28"/>
                <w:lang w:val="vi-VN"/>
              </w:rPr>
            </w:pPr>
            <w:r>
              <w:rPr>
                <w:rFonts w:ascii="Times New Roman" w:hAnsi="Times New Roman" w:cs="Times New Roman"/>
                <w:noProof/>
                <w:sz w:val="28"/>
                <w:szCs w:val="28"/>
              </w:rPr>
              <w:t xml:space="preserve">- </w:t>
            </w:r>
            <w:r w:rsidR="00D73ADE" w:rsidRPr="00857006">
              <w:rPr>
                <w:rFonts w:ascii="Times New Roman" w:hAnsi="Times New Roman" w:cs="Times New Roman"/>
                <w:noProof/>
                <w:sz w:val="28"/>
                <w:szCs w:val="28"/>
                <w:lang w:val="vi-VN"/>
              </w:rPr>
              <w:t>HS viết bài VTV.</w:t>
            </w:r>
          </w:p>
          <w:p w:rsidR="00D73ADE" w:rsidRPr="00857006" w:rsidRDefault="00D73ADE" w:rsidP="00D73ADE">
            <w:pPr>
              <w:spacing w:line="360" w:lineRule="auto"/>
              <w:rPr>
                <w:rFonts w:ascii="Times New Roman" w:hAnsi="Times New Roman" w:cs="Times New Roman"/>
                <w:noProof/>
                <w:sz w:val="28"/>
                <w:szCs w:val="28"/>
                <w:lang w:val="vi-VN"/>
              </w:rPr>
            </w:pPr>
            <w:r w:rsidRPr="00857006">
              <w:rPr>
                <w:rFonts w:ascii="Times New Roman" w:hAnsi="Times New Roman" w:cs="Times New Roman"/>
                <w:noProof/>
                <w:sz w:val="28"/>
                <w:szCs w:val="28"/>
                <w:lang w:val="vi-VN"/>
              </w:rPr>
              <w:t>HS tự nhận xét và đánh giá phần trình bày của mình theo hướng dẫn của GV.</w:t>
            </w: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lang w:val="vi-VN"/>
              </w:rPr>
            </w:pPr>
          </w:p>
          <w:p w:rsidR="00353BA1" w:rsidRPr="00857006" w:rsidRDefault="00353BA1" w:rsidP="004F3743">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p w:rsidR="00746082" w:rsidRPr="00857006" w:rsidRDefault="00746082" w:rsidP="001A0AA0">
            <w:pPr>
              <w:spacing w:line="360" w:lineRule="auto"/>
              <w:rPr>
                <w:rFonts w:ascii="Times New Roman" w:hAnsi="Times New Roman" w:cs="Times New Roman"/>
                <w:noProof/>
                <w:sz w:val="28"/>
                <w:szCs w:val="28"/>
              </w:rPr>
            </w:pPr>
          </w:p>
        </w:tc>
      </w:tr>
    </w:tbl>
    <w:p w:rsidR="009F1476" w:rsidRPr="00857006" w:rsidRDefault="009F1476" w:rsidP="00CB169C">
      <w:pPr>
        <w:pStyle w:val="Vnbnnidung0"/>
        <w:spacing w:after="40" w:line="360" w:lineRule="auto"/>
        <w:ind w:firstLine="0"/>
        <w:rPr>
          <w:b/>
          <w:bCs/>
          <w:noProof/>
          <w:sz w:val="28"/>
          <w:szCs w:val="28"/>
          <w:lang w:val="vi-VN"/>
        </w:rPr>
      </w:pPr>
    </w:p>
    <w:p w:rsidR="00B363D2" w:rsidRPr="00857006" w:rsidRDefault="00B363D2" w:rsidP="00CB169C">
      <w:pPr>
        <w:pStyle w:val="Vnbnnidung0"/>
        <w:spacing w:after="40" w:line="360" w:lineRule="auto"/>
        <w:ind w:firstLine="0"/>
        <w:rPr>
          <w:noProof/>
          <w:sz w:val="28"/>
          <w:szCs w:val="28"/>
          <w:lang w:val="vi-VN"/>
        </w:rPr>
      </w:pPr>
    </w:p>
    <w:p w:rsidR="006F781E" w:rsidRPr="00857006" w:rsidRDefault="006F781E" w:rsidP="00CB169C">
      <w:pPr>
        <w:pStyle w:val="Vnbnnidung0"/>
        <w:spacing w:after="40" w:line="360" w:lineRule="auto"/>
        <w:ind w:firstLine="440"/>
        <w:rPr>
          <w:b/>
          <w:bCs/>
          <w:noProof/>
          <w:color w:val="D9097E"/>
          <w:sz w:val="28"/>
          <w:szCs w:val="28"/>
          <w:lang w:val="vi-VN"/>
        </w:rPr>
      </w:pPr>
    </w:p>
    <w:p w:rsidR="006F781E" w:rsidRPr="00857006" w:rsidRDefault="006F781E" w:rsidP="00CB169C">
      <w:pPr>
        <w:pStyle w:val="Vnbnnidung0"/>
        <w:spacing w:after="40" w:line="360" w:lineRule="auto"/>
        <w:ind w:firstLine="440"/>
        <w:rPr>
          <w:b/>
          <w:bCs/>
          <w:noProof/>
          <w:color w:val="D9097E"/>
          <w:sz w:val="28"/>
          <w:szCs w:val="28"/>
          <w:lang w:val="vi-VN"/>
        </w:rPr>
      </w:pPr>
    </w:p>
    <w:sectPr w:rsidR="006F781E" w:rsidRPr="00857006" w:rsidSect="009F1476">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5B6"/>
    <w:multiLevelType w:val="hybridMultilevel"/>
    <w:tmpl w:val="D76E2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5384"/>
    <w:multiLevelType w:val="multilevel"/>
    <w:tmpl w:val="871EFC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862F6"/>
    <w:multiLevelType w:val="multilevel"/>
    <w:tmpl w:val="659CAC94"/>
    <w:lvl w:ilvl="0">
      <w:start w:val="1"/>
      <w:numFmt w:val="decimal"/>
      <w:lvlText w:val="%1."/>
      <w:lvlJc w:val="left"/>
      <w:rPr>
        <w:rFonts w:ascii="Times New Roman" w:eastAsia="Times New Roman" w:hAnsi="Times New Roman" w:cs="Times New Roman"/>
        <w:b/>
        <w:bCs/>
        <w:i w:val="0"/>
        <w:iCs w:val="0"/>
        <w:smallCaps w:val="0"/>
        <w:strike w:val="0"/>
        <w:color w:val="47A14E"/>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17D50"/>
    <w:multiLevelType w:val="multilevel"/>
    <w:tmpl w:val="5094C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6A0A85"/>
    <w:multiLevelType w:val="hybridMultilevel"/>
    <w:tmpl w:val="61765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27C84"/>
    <w:multiLevelType w:val="multilevel"/>
    <w:tmpl w:val="4238DF32"/>
    <w:lvl w:ilvl="0">
      <w:start w:val="1"/>
      <w:numFmt w:val="decimal"/>
      <w:lvlText w:val="%1."/>
      <w:lvlJc w:val="left"/>
      <w:rPr>
        <w:rFonts w:ascii="Times New Roman" w:eastAsia="Times New Roman" w:hAnsi="Times New Roman" w:cs="Times New Roman"/>
        <w:b/>
        <w:bCs/>
        <w:i w:val="0"/>
        <w:iCs w:val="0"/>
        <w:smallCaps w:val="0"/>
        <w:strike w:val="0"/>
        <w:color w:val="16A1D4"/>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16A1D4"/>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4C1BF2"/>
    <w:multiLevelType w:val="hybridMultilevel"/>
    <w:tmpl w:val="5720BDA2"/>
    <w:lvl w:ilvl="0" w:tplc="617EA4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1E"/>
    <w:rsid w:val="00077423"/>
    <w:rsid w:val="0009082A"/>
    <w:rsid w:val="0011730C"/>
    <w:rsid w:val="0014398B"/>
    <w:rsid w:val="001449D0"/>
    <w:rsid w:val="001A0AA0"/>
    <w:rsid w:val="001D35AE"/>
    <w:rsid w:val="001F1415"/>
    <w:rsid w:val="00207FB3"/>
    <w:rsid w:val="00212B99"/>
    <w:rsid w:val="0023758D"/>
    <w:rsid w:val="002A5C40"/>
    <w:rsid w:val="002F653C"/>
    <w:rsid w:val="00324000"/>
    <w:rsid w:val="00332E1D"/>
    <w:rsid w:val="00353BA1"/>
    <w:rsid w:val="00354D5C"/>
    <w:rsid w:val="003E6458"/>
    <w:rsid w:val="004F3743"/>
    <w:rsid w:val="00583277"/>
    <w:rsid w:val="005A468A"/>
    <w:rsid w:val="005D4B51"/>
    <w:rsid w:val="00607C4C"/>
    <w:rsid w:val="006B668E"/>
    <w:rsid w:val="006C3184"/>
    <w:rsid w:val="006F5638"/>
    <w:rsid w:val="006F781E"/>
    <w:rsid w:val="00746082"/>
    <w:rsid w:val="007F07D4"/>
    <w:rsid w:val="0082009B"/>
    <w:rsid w:val="00833D20"/>
    <w:rsid w:val="00857006"/>
    <w:rsid w:val="00867E87"/>
    <w:rsid w:val="008830C7"/>
    <w:rsid w:val="008A5AED"/>
    <w:rsid w:val="008B5E71"/>
    <w:rsid w:val="008F4938"/>
    <w:rsid w:val="00937DEF"/>
    <w:rsid w:val="0094479C"/>
    <w:rsid w:val="009B5E17"/>
    <w:rsid w:val="009C78E5"/>
    <w:rsid w:val="009F1476"/>
    <w:rsid w:val="00A23134"/>
    <w:rsid w:val="00A8362E"/>
    <w:rsid w:val="00AE6896"/>
    <w:rsid w:val="00B3638E"/>
    <w:rsid w:val="00B363D2"/>
    <w:rsid w:val="00B44F8B"/>
    <w:rsid w:val="00BA7250"/>
    <w:rsid w:val="00BD5BE6"/>
    <w:rsid w:val="00C07F8C"/>
    <w:rsid w:val="00C1129F"/>
    <w:rsid w:val="00C40F2D"/>
    <w:rsid w:val="00C72C65"/>
    <w:rsid w:val="00C97D2F"/>
    <w:rsid w:val="00CB169C"/>
    <w:rsid w:val="00CC3948"/>
    <w:rsid w:val="00D356FE"/>
    <w:rsid w:val="00D73ADE"/>
    <w:rsid w:val="00DE09D2"/>
    <w:rsid w:val="00DE72FB"/>
    <w:rsid w:val="00E8322F"/>
    <w:rsid w:val="00EE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4A8D"/>
  <w15:docId w15:val="{0FD4AA65-ED86-4A11-A7AD-5919EBBD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sid w:val="006F781E"/>
    <w:rPr>
      <w:rFonts w:ascii="Arial" w:eastAsia="Arial" w:hAnsi="Arial" w:cs="Arial"/>
      <w:color w:val="C63283"/>
      <w:sz w:val="26"/>
      <w:szCs w:val="26"/>
    </w:rPr>
  </w:style>
  <w:style w:type="character" w:customStyle="1" w:styleId="Vnbnnidung2">
    <w:name w:val="Văn bản nội dung (2)_"/>
    <w:basedOn w:val="DefaultParagraphFont"/>
    <w:link w:val="Vnbnnidung20"/>
    <w:rsid w:val="006F781E"/>
    <w:rPr>
      <w:rFonts w:ascii="Times New Roman" w:eastAsia="Times New Roman" w:hAnsi="Times New Roman" w:cs="Times New Roman"/>
    </w:rPr>
  </w:style>
  <w:style w:type="paragraph" w:customStyle="1" w:styleId="Vnbnnidung30">
    <w:name w:val="Văn bản nội dung (3)"/>
    <w:basedOn w:val="Normal"/>
    <w:link w:val="Vnbnnidung3"/>
    <w:rsid w:val="006F781E"/>
    <w:pPr>
      <w:widowControl w:val="0"/>
      <w:spacing w:after="260" w:line="240" w:lineRule="auto"/>
    </w:pPr>
    <w:rPr>
      <w:rFonts w:ascii="Arial" w:eastAsia="Arial" w:hAnsi="Arial" w:cs="Arial"/>
      <w:color w:val="C63283"/>
      <w:sz w:val="26"/>
      <w:szCs w:val="26"/>
    </w:rPr>
  </w:style>
  <w:style w:type="paragraph" w:customStyle="1" w:styleId="Vnbnnidung20">
    <w:name w:val="Văn bản nội dung (2)"/>
    <w:basedOn w:val="Normal"/>
    <w:link w:val="Vnbnnidung2"/>
    <w:rsid w:val="006F781E"/>
    <w:pPr>
      <w:widowControl w:val="0"/>
      <w:spacing w:after="60" w:line="338" w:lineRule="auto"/>
      <w:ind w:firstLine="400"/>
    </w:pPr>
    <w:rPr>
      <w:rFonts w:ascii="Times New Roman" w:eastAsia="Times New Roman" w:hAnsi="Times New Roman" w:cs="Times New Roman"/>
    </w:rPr>
  </w:style>
  <w:style w:type="character" w:customStyle="1" w:styleId="Vnbnnidung">
    <w:name w:val="Văn bản nội dung_"/>
    <w:basedOn w:val="DefaultParagraphFont"/>
    <w:link w:val="Vnbnnidung0"/>
    <w:rsid w:val="006F781E"/>
    <w:rPr>
      <w:rFonts w:ascii="Times New Roman" w:eastAsia="Times New Roman" w:hAnsi="Times New Roman" w:cs="Times New Roman"/>
      <w:sz w:val="26"/>
      <w:szCs w:val="26"/>
    </w:rPr>
  </w:style>
  <w:style w:type="character" w:customStyle="1" w:styleId="Tiu1">
    <w:name w:val="Tiêu đề #1_"/>
    <w:basedOn w:val="DefaultParagraphFont"/>
    <w:link w:val="Tiu10"/>
    <w:rsid w:val="006F781E"/>
    <w:rPr>
      <w:rFonts w:ascii="Times New Roman" w:eastAsia="Times New Roman" w:hAnsi="Times New Roman" w:cs="Times New Roman"/>
      <w:b/>
      <w:bCs/>
      <w:color w:val="16A1D4"/>
      <w:sz w:val="26"/>
      <w:szCs w:val="26"/>
    </w:rPr>
  </w:style>
  <w:style w:type="paragraph" w:customStyle="1" w:styleId="Vnbnnidung0">
    <w:name w:val="Văn bản nội dung"/>
    <w:basedOn w:val="Normal"/>
    <w:link w:val="Vnbnnidung"/>
    <w:rsid w:val="006F781E"/>
    <w:pPr>
      <w:widowControl w:val="0"/>
      <w:spacing w:after="60" w:line="302"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rsid w:val="006F781E"/>
    <w:pPr>
      <w:widowControl w:val="0"/>
      <w:spacing w:after="90" w:line="314" w:lineRule="auto"/>
      <w:ind w:firstLine="440"/>
      <w:outlineLvl w:val="0"/>
    </w:pPr>
    <w:rPr>
      <w:rFonts w:ascii="Times New Roman" w:eastAsia="Times New Roman" w:hAnsi="Times New Roman" w:cs="Times New Roman"/>
      <w:b/>
      <w:bCs/>
      <w:color w:val="16A1D4"/>
      <w:sz w:val="26"/>
      <w:szCs w:val="26"/>
    </w:rPr>
  </w:style>
  <w:style w:type="paragraph" w:styleId="ListParagraph">
    <w:name w:val="List Paragraph"/>
    <w:basedOn w:val="Normal"/>
    <w:uiPriority w:val="34"/>
    <w:qFormat/>
    <w:rsid w:val="00833D2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1A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sac</cp:lastModifiedBy>
  <cp:revision>64</cp:revision>
  <dcterms:created xsi:type="dcterms:W3CDTF">2020-08-13T05:38:00Z</dcterms:created>
  <dcterms:modified xsi:type="dcterms:W3CDTF">2020-08-17T04:45:00Z</dcterms:modified>
</cp:coreProperties>
</file>